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com.twitter.product_mixer.core.model.marshalling.response.rtf.safety_level</w:t>
      </w:r>
    </w:p>
    <w:p>
      <w:pPr>
        <w:jc w:val="both"/>
      </w:pPr>
      <w:r/>
    </w:p>
    <w:p>
      <w:pPr>
        <w:jc w:val="both"/>
      </w:pPr>
      <w:r>
        <w:t>/*</w:t>
      </w:r>
    </w:p>
    <w:p>
      <w:pPr>
        <w:jc w:val="both"/>
      </w:pPr>
      <w:r>
        <w:t xml:space="preserve">  These are model objects for the thrift enum - src/thrift/com/twitter/spam/rtf/safety_level.thrift</w:t>
      </w:r>
    </w:p>
    <w:p>
      <w:pPr>
        <w:jc w:val="both"/>
      </w:pPr>
      <w:r>
        <w:t xml:space="preserve">  Please add new objects as needed for the marhallers</w:t>
      </w:r>
    </w:p>
    <w:p>
      <w:pPr>
        <w:jc w:val="both"/>
      </w:pPr>
      <w:r>
        <w:t xml:space="preserve"> */</w:t>
      </w:r>
    </w:p>
    <w:p>
      <w:pPr>
        <w:jc w:val="both"/>
      </w:pPr>
      <w:r>
        <w:t>sealed trait SafetyLevel</w:t>
      </w:r>
    </w:p>
    <w:p>
      <w:pPr>
        <w:jc w:val="both"/>
      </w:pPr>
      <w:r/>
    </w:p>
    <w:p>
      <w:pPr>
        <w:jc w:val="both"/>
      </w:pPr>
      <w:r>
        <w:t>case object ConversationFocalTweetSafetyLevel extends SafetyLevel</w:t>
      </w:r>
    </w:p>
    <w:p>
      <w:pPr>
        <w:jc w:val="both"/>
      </w:pPr>
      <w:r>
        <w:t>case object ConversationReplySafetyLevel extends SafetyLevel</w:t>
      </w:r>
    </w:p>
    <w:p>
      <w:pPr>
        <w:jc w:val="both"/>
      </w:pPr>
      <w:r>
        <w:t>case object ConversationInjectedTweetSafetyLevel extends SafetyLevel</w:t>
      </w:r>
    </w:p>
    <w:p>
      <w:pPr>
        <w:jc w:val="both"/>
      </w:pPr>
      <w:r>
        <w:t>case object TimelineFocalTweetSafetyLevel extends SafetyLevel</w:t>
      </w:r>
    </w:p>
    <w:p>
      <w:pPr>
        <w:jc w:val="both"/>
      </w:pPr>
      <w:r>
        <w:t>case object TimelineHomePromotedHydrationSafetyLevel extends SafetyLevel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