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com.twitter.product_mixer.core.model.marshalling.response.urt.item.prompt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/>
    </w:p>
    <w:p>
      <w:pPr>
        <w:jc w:val="both"/>
      </w:pPr>
      <w:r>
        <w:t>object PromptItem {</w:t>
      </w:r>
    </w:p>
    <w:p>
      <w:pPr>
        <w:jc w:val="both"/>
      </w:pPr>
      <w:r>
        <w:t xml:space="preserve">  val PromptEntryNamespace = EntryNamespace("relevanceprompt")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PromptItem(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 = None,</w:t>
      </w:r>
    </w:p>
    <w:p>
      <w:pPr>
        <w:jc w:val="both"/>
      </w:pPr>
      <w:r>
        <w:t xml:space="preserve">  content: PromptContent,</w:t>
      </w:r>
    </w:p>
    <w:p>
      <w:pPr>
        <w:jc w:val="both"/>
      </w:pPr>
      <w:r>
        <w:t xml:space="preserve">  impressionCallbacks: Option[List[Callback]])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/>
    </w:p>
    <w:p>
      <w:pPr>
        <w:jc w:val="both"/>
      </w:pPr>
      <w:r>
        <w:t xml:space="preserve">  override val entryNamespace: EntryNamespace = PromptItem.PromptEntryNamespace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