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trait HasClientEventInfo {</w:t>
      </w:r>
    </w:p>
    <w:p>
      <w:pPr>
        <w:jc w:val="both"/>
      </w:pPr>
      <w:r>
        <w:t xml:space="preserve">  def clientEventInfo: Option[ClientEventInfo]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Information used to build Client Events</w:t>
      </w:r>
    </w:p>
    <w:p>
      <w:pPr>
        <w:jc w:val="both"/>
      </w:pPr>
      <w:r>
        <w:t xml:space="preserve"> * @see [[http://go/client-events]]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ClientEventInfo(</w:t>
      </w:r>
    </w:p>
    <w:p>
      <w:pPr>
        <w:jc w:val="both"/>
      </w:pPr>
      <w:r>
        <w:t xml:space="preserve">  component: Option[String],</w:t>
      </w:r>
    </w:p>
    <w:p>
      <w:pPr>
        <w:jc w:val="both"/>
      </w:pPr>
      <w:r>
        <w:t xml:space="preserve">  element: Option[String],</w:t>
      </w:r>
    </w:p>
    <w:p>
      <w:pPr>
        <w:jc w:val="both"/>
      </w:pPr>
      <w:r>
        <w:t xml:space="preserve">  details: Option[ClientEventDetails],</w:t>
      </w:r>
    </w:p>
    <w:p>
      <w:pPr>
        <w:jc w:val="both"/>
      </w:pPr>
      <w:r>
        <w:t xml:space="preserve">  action: Option[String],</w:t>
      </w:r>
    </w:p>
    <w:p>
      <w:pPr>
        <w:jc w:val="both"/>
      </w:pPr>
      <w:r>
        <w:t xml:space="preserve">  entityToken: Option[String])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Additional client events fields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a field from [[http://go/client_app.thrift]] is needed but is not here</w:t>
      </w:r>
    </w:p>
    <w:p>
      <w:pPr>
        <w:jc w:val="both"/>
      </w:pPr>
      <w:r>
        <w:t xml:space="preserve"> *       contact the `#product-mixer` team to have it added.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ClientEventDetails(</w:t>
      </w:r>
    </w:p>
    <w:p>
      <w:pPr>
        <w:jc w:val="both"/>
      </w:pPr>
      <w:r>
        <w:t xml:space="preserve">  conversationDetails: Option[ConversationDetails],</w:t>
      </w:r>
    </w:p>
    <w:p>
      <w:pPr>
        <w:jc w:val="both"/>
      </w:pPr>
      <w:r>
        <w:t xml:space="preserve">  timelinesDetails: Option[TimelinesDetails],</w:t>
      </w:r>
    </w:p>
    <w:p>
      <w:pPr>
        <w:jc w:val="both"/>
      </w:pPr>
      <w:r>
        <w:t xml:space="preserve">  articleDetails: Option[ArticleDetails],</w:t>
      </w:r>
    </w:p>
    <w:p>
      <w:pPr>
        <w:jc w:val="both"/>
      </w:pPr>
      <w:r>
        <w:t xml:space="preserve">  liveEventDetails: Option[LiveEventDetails],</w:t>
      </w:r>
    </w:p>
    <w:p>
      <w:pPr>
        <w:jc w:val="both"/>
      </w:pPr>
      <w:r>
        <w:t xml:space="preserve">  commerceDetails: Option[CommerceDetails])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