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com.twitter.product_mixer.core.model.marshalling.response.urt.operation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com.twitter.product_mixer.core.model.marshalling.response.urt.HasEntryNamespace</w:t>
      </w:r>
    </w:p>
    <w:p>
      <w:pPr>
        <w:jc w:val="both"/>
      </w:pPr>
      <w:r/>
    </w:p>
    <w:p>
      <w:pPr>
        <w:jc w:val="both"/>
      </w:pPr>
      <w:r>
        <w:t>sealed trait CursorType extends HasEntryNamespace</w:t>
      </w:r>
    </w:p>
    <w:p>
      <w:pPr>
        <w:jc w:val="both"/>
      </w:pPr>
      <w:r/>
    </w:p>
    <w:p>
      <w:pPr>
        <w:jc w:val="both"/>
      </w:pPr>
      <w:r>
        <w:t>case object TopCursor extends CursorType {</w:t>
      </w:r>
    </w:p>
    <w:p>
      <w:pPr>
        <w:jc w:val="both"/>
      </w:pPr>
      <w:r>
        <w:t xml:space="preserve">  override val entryNamespace: EntryNamespace = EntryNamespace("top")</w:t>
      </w:r>
    </w:p>
    <w:p>
      <w:pPr>
        <w:jc w:val="both"/>
      </w:pPr>
      <w:r>
        <w:t>}</w:t>
      </w:r>
    </w:p>
    <w:p>
      <w:pPr>
        <w:jc w:val="both"/>
      </w:pPr>
      <w:r>
        <w:t>case object BottomCursor extends CursorType {</w:t>
      </w:r>
    </w:p>
    <w:p>
      <w:pPr>
        <w:jc w:val="both"/>
      </w:pPr>
      <w:r>
        <w:t xml:space="preserve">  override val entryNamespace: EntryNamespace = EntryNamespace("bottom")</w:t>
      </w:r>
    </w:p>
    <w:p>
      <w:pPr>
        <w:jc w:val="both"/>
      </w:pPr>
      <w:r>
        <w:t>}</w:t>
      </w:r>
    </w:p>
    <w:p>
      <w:pPr>
        <w:jc w:val="both"/>
      </w:pPr>
      <w:r>
        <w:t>case object GapCursor extends CursorType {</w:t>
      </w:r>
    </w:p>
    <w:p>
      <w:pPr>
        <w:jc w:val="both"/>
      </w:pPr>
      <w:r>
        <w:t xml:space="preserve">  override val entryNamespace: EntryNamespace = EntryNamespace("gap")</w:t>
      </w:r>
    </w:p>
    <w:p>
      <w:pPr>
        <w:jc w:val="both"/>
      </w:pPr>
      <w:r>
        <w:t>}</w:t>
      </w:r>
    </w:p>
    <w:p>
      <w:pPr>
        <w:jc w:val="both"/>
      </w:pPr>
      <w:r>
        <w:t>case object PivotCursor extends CursorType {</w:t>
      </w:r>
    </w:p>
    <w:p>
      <w:pPr>
        <w:jc w:val="both"/>
      </w:pPr>
      <w:r>
        <w:t xml:space="preserve">  override val entryNamespace: EntryNamespace = EntryNamespace("pivot")</w:t>
      </w:r>
    </w:p>
    <w:p>
      <w:pPr>
        <w:jc w:val="both"/>
      </w:pPr>
      <w:r>
        <w:t>}</w:t>
      </w:r>
    </w:p>
    <w:p>
      <w:pPr>
        <w:jc w:val="both"/>
      </w:pPr>
      <w:r>
        <w:t>case object SubBranchCursor extends CursorType {</w:t>
      </w:r>
    </w:p>
    <w:p>
      <w:pPr>
        <w:jc w:val="both"/>
      </w:pPr>
      <w:r>
        <w:t xml:space="preserve">  override val entryNamespace: EntryNamespace = EntryNamespace("subbranch")</w:t>
      </w:r>
    </w:p>
    <w:p>
      <w:pPr>
        <w:jc w:val="both"/>
      </w:pPr>
      <w:r>
        <w:t>}</w:t>
      </w:r>
    </w:p>
    <w:p>
      <w:pPr>
        <w:jc w:val="both"/>
      </w:pPr>
      <w:r>
        <w:t>case object ShowMoreCursor extends CursorType {</w:t>
      </w:r>
    </w:p>
    <w:p>
      <w:pPr>
        <w:jc w:val="both"/>
      </w:pPr>
      <w:r>
        <w:t xml:space="preserve">  override val entryNamespace: EntryNamespace = EntryNamespace("showmore")</w:t>
      </w:r>
    </w:p>
    <w:p>
      <w:pPr>
        <w:jc w:val="both"/>
      </w:pPr>
      <w:r>
        <w:t>}</w:t>
      </w:r>
    </w:p>
    <w:p>
      <w:pPr>
        <w:jc w:val="both"/>
      </w:pPr>
      <w:r>
        <w:t>case object ShowMoreThreadsCursor extends CursorType {</w:t>
      </w:r>
    </w:p>
    <w:p>
      <w:pPr>
        <w:jc w:val="both"/>
      </w:pPr>
      <w:r>
        <w:t xml:space="preserve">  override val entryNamespace: EntryNamespace = EntryNamespace("showmorethreads")</w:t>
      </w:r>
    </w:p>
    <w:p>
      <w:pPr>
        <w:jc w:val="both"/>
      </w:pPr>
      <w:r>
        <w:t>}</w:t>
      </w:r>
    </w:p>
    <w:p>
      <w:pPr>
        <w:jc w:val="both"/>
      </w:pPr>
      <w:r>
        <w:t>case object ShowMoreThreadsPromptCursor extends CursorType {</w:t>
      </w:r>
    </w:p>
    <w:p>
      <w:pPr>
        <w:jc w:val="both"/>
      </w:pPr>
      <w:r>
        <w:t xml:space="preserve">  override val entryNamespace: EntryNamespace = EntryNamespace("showmorethreadsprompt")</w:t>
      </w:r>
    </w:p>
    <w:p>
      <w:pPr>
        <w:jc w:val="both"/>
      </w:pPr>
      <w:r>
        <w:t>}</w:t>
      </w:r>
    </w:p>
    <w:p>
      <w:pPr>
        <w:jc w:val="both"/>
      </w:pPr>
      <w:r>
        <w:t>case object SecondRepliesSectionCursor extends CursorType {</w:t>
      </w:r>
    </w:p>
    <w:p>
      <w:pPr>
        <w:jc w:val="both"/>
      </w:pPr>
      <w:r>
        <w:t xml:space="preserve">  override val entryNamespace: EntryNamespace = EntryNamespace("secondrepliessection")</w:t>
      </w:r>
    </w:p>
    <w:p>
      <w:pPr>
        <w:jc w:val="both"/>
      </w:pPr>
      <w:r>
        <w:t>}</w:t>
      </w:r>
    </w:p>
    <w:p>
      <w:pPr>
        <w:jc w:val="both"/>
      </w:pPr>
      <w:r>
        <w:t>case object ThirdRepliesSectionCursor extends CursorType {</w:t>
      </w:r>
    </w:p>
    <w:p>
      <w:pPr>
        <w:jc w:val="both"/>
      </w:pPr>
      <w:r>
        <w:t xml:space="preserve">  override val entryNamespace: EntryNamespace = EntryNamespace("thirdrepliessection")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