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com.twitter.product_mixer.core.module.stringcenter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com.twitter.util.jackson.ScalaObjectMapper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com.twitter.stringcenter.client.StringCenterClientConfig</w:t>
      </w:r>
    </w:p>
    <w:p>
      <w:pPr>
        <w:jc w:val="both"/>
      </w:pPr>
      <w:r>
        <w:t>import com.twitter.stringcenter.client.sources.RefreshingStringSource</w:t>
      </w:r>
    </w:p>
    <w:p>
      <w:pPr>
        <w:jc w:val="both"/>
      </w:pPr>
      <w:r>
        <w:t>import com.twitter.stringcenter.client.sources.RefreshingStringSourceConfig</w:t>
      </w:r>
    </w:p>
    <w:p>
      <w:pPr>
        <w:jc w:val="both"/>
      </w:pPr>
      <w:r>
        <w:t>import com.twitter.stringcenter.client.sources.StringSource</w:t>
      </w:r>
    </w:p>
    <w:p>
      <w:pPr>
        <w:jc w:val="both"/>
      </w:pPr>
      <w:r>
        <w:t>import com.twitter.translation.Languages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scala.collection.concurrent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Fun trivia - this has to be a Class not an Object, otherwise when you ./bazel test blah/...</w:t>
      </w:r>
    </w:p>
    <w:p>
      <w:pPr>
        <w:jc w:val="both"/>
      </w:pPr>
      <w:r>
        <w:t xml:space="preserve"> * and glob multiple feature tests together it'll reuse the concurrentMaps below across</w:t>
      </w:r>
    </w:p>
    <w:p>
      <w:pPr>
        <w:jc w:val="both"/>
      </w:pPr>
      <w:r>
        <w:t xml:space="preserve"> * executions / different server objects.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ProductScopeStringCenterModule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loadNothing =</w:t>
      </w:r>
    </w:p>
    <w:p>
      <w:pPr>
        <w:jc w:val="both"/>
      </w:pPr>
      <w:r>
        <w:t xml:space="preserve">    flag[Boolean](name = "stringcenter.dontload", default = false, help = "Avoid loading any files")</w:t>
      </w:r>
    </w:p>
    <w:p>
      <w:pPr>
        <w:jc w:val="both"/>
      </w:pPr>
      <w:r/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"stringcenter.handle.language.fallback",</w:t>
      </w:r>
    </w:p>
    <w:p>
      <w:pPr>
        <w:jc w:val="both"/>
      </w:pPr>
      <w:r>
        <w:t xml:space="preserve">    default = true,</w:t>
      </w:r>
    </w:p>
    <w:p>
      <w:pPr>
        <w:jc w:val="both"/>
      </w:pPr>
      <w:r>
        <w:t xml:space="preserve">    help = "Handle language fallback for services that don't already handle it")</w:t>
      </w:r>
    </w:p>
    <w:p>
      <w:pPr>
        <w:jc w:val="both"/>
      </w:pPr>
      <w:r/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"stringcenter.default_bundle_path",</w:t>
      </w:r>
    </w:p>
    <w:p>
      <w:pPr>
        <w:jc w:val="both"/>
      </w:pPr>
      <w:r>
        <w:t xml:space="preserve">    default = "stringcenter",</w:t>
      </w:r>
    </w:p>
    <w:p>
      <w:pPr>
        <w:jc w:val="both"/>
      </w:pPr>
      <w:r>
        <w:t xml:space="preserve">    help = "The path on disk to the default bundle available at startup time")</w:t>
      </w:r>
    </w:p>
    <w:p>
      <w:pPr>
        <w:jc w:val="both"/>
      </w:pPr>
      <w:r/>
    </w:p>
    <w:p>
      <w:pPr>
        <w:jc w:val="both"/>
      </w:pPr>
      <w:r>
        <w:t xml:space="preserve">  private val refreshingInterval = flag[Int](</w:t>
      </w:r>
    </w:p>
    <w:p>
      <w:pPr>
        <w:jc w:val="both"/>
      </w:pPr>
      <w:r>
        <w:t xml:space="preserve">    name = "stringcenter.refresh_interval_minutes",</w:t>
      </w:r>
    </w:p>
    <w:p>
      <w:pPr>
        <w:jc w:val="both"/>
      </w:pPr>
      <w:r>
        <w:t xml:space="preserve">    default = 3,</w:t>
      </w:r>
    </w:p>
    <w:p>
      <w:pPr>
        <w:jc w:val="both"/>
      </w:pPr>
      <w:r>
        <w:t xml:space="preserve">    help = "How often to poll the refreshing bundle path to check for new bundles")</w:t>
      </w:r>
    </w:p>
    <w:p>
      <w:pPr>
        <w:jc w:val="both"/>
      </w:pPr>
      <w:r/>
    </w:p>
    <w:p>
      <w:pPr>
        <w:jc w:val="both"/>
      </w:pPr>
      <w:r>
        <w:t xml:space="preserve">  /* The Guice injector is single threaded, but out of a preponderance of caution we use a concurrent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need to ensure that we only build one StringSource, StringCenter client, and External String</w:t>
      </w:r>
    </w:p>
    <w:p>
      <w:pPr>
        <w:jc w:val="both"/>
      </w:pPr>
      <w:r>
        <w:t xml:space="preserve">   * Registry for each String Center Project. @ProductScoped doesn't ensure this on it's own as</w:t>
      </w:r>
    </w:p>
    <w:p>
      <w:pPr>
        <w:jc w:val="both"/>
      </w:pPr>
      <w:r>
        <w:t xml:space="preserve">   * two products can have the same String Center Project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stringSources: concurrent.Map[String, StringSource] = concurrent.TrieMap.empty</w:t>
      </w:r>
    </w:p>
    <w:p>
      <w:pPr>
        <w:jc w:val="both"/>
      </w:pPr>
      <w:r>
        <w:t xml:space="preserve">  val stringCenterClients: concurrent.Map[String, StringCenter] = concurrent.TrieMap.empty</w:t>
      </w:r>
    </w:p>
    <w:p>
      <w:pPr>
        <w:jc w:val="both"/>
      </w:pPr>
      <w:r>
        <w:t xml:space="preserve">  val externalStringRegistries: concurrent.Map[String, ExternalStringRegistry] =</w:t>
      </w:r>
    </w:p>
    <w:p>
      <w:pPr>
        <w:jc w:val="both"/>
      </w:pPr>
      <w:r>
        <w:t xml:space="preserve">    concurrent.TrieMap.empty</w:t>
      </w:r>
    </w:p>
    <w:p>
      <w:pPr>
        <w:jc w:val="both"/>
      </w:pPr>
      <w:r/>
    </w:p>
    <w:p>
      <w:pPr>
        <w:jc w:val="both"/>
      </w:pPr>
      <w:r>
        <w:t xml:space="preserve">  @ProductScoped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providesStringCenterClients(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stringSource: StringSource,</w:t>
      </w:r>
    </w:p>
    <w:p>
      <w:pPr>
        <w:jc w:val="both"/>
      </w:pPr>
      <w:r>
        <w:t xml:space="preserve">    languages: Languages,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clientConfig: StringCenterClientConfig,</w:t>
      </w:r>
    </w:p>
    <w:p>
      <w:pPr>
        <w:jc w:val="both"/>
      </w:pPr>
      <w:r>
        <w:t xml:space="preserve">    product: Product</w:t>
      </w:r>
    </w:p>
    <w:p>
      <w:pPr>
        <w:jc w:val="both"/>
      </w:pPr>
      <w:r>
        <w:t xml:space="preserve">  ): StringCenter = {</w:t>
      </w:r>
    </w:p>
    <w:p>
      <w:pPr>
        <w:jc w:val="both"/>
      </w:pPr>
      <w:r>
        <w:t xml:space="preserve">    stringCenterClients.getOrElseUpdate(</w:t>
      </w:r>
    </w:p>
    <w:p>
      <w:pPr>
        <w:jc w:val="both"/>
      </w:pPr>
      <w:r>
        <w:t xml:space="preserve">      stringCenterForProduct(product), {</w:t>
      </w:r>
    </w:p>
    <w:p>
      <w:pPr>
        <w:jc w:val="both"/>
      </w:pPr>
      <w:r>
        <w:t xml:space="preserve">        new StringCenter(</w:t>
      </w:r>
    </w:p>
    <w:p>
      <w:pPr>
        <w:jc w:val="both"/>
      </w:pPr>
      <w:r>
        <w:t xml:space="preserve">          abDecider,</w:t>
      </w:r>
    </w:p>
    <w:p>
      <w:pPr>
        <w:jc w:val="both"/>
      </w:pPr>
      <w:r>
        <w:t xml:space="preserve">          stringSource,</w:t>
      </w:r>
    </w:p>
    <w:p>
      <w:pPr>
        <w:jc w:val="both"/>
      </w:pPr>
      <w:r>
        <w:t xml:space="preserve">          languages,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clientConfig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@ProductScoped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providesExternalStringRegistries(</w:t>
      </w:r>
    </w:p>
    <w:p>
      <w:pPr>
        <w:jc w:val="both"/>
      </w:pPr>
      <w:r>
        <w:t xml:space="preserve">    product: Product</w:t>
      </w:r>
    </w:p>
    <w:p>
      <w:pPr>
        <w:jc w:val="both"/>
      </w:pPr>
      <w:r>
        <w:t xml:space="preserve">  ): ExternalStringRegistry = {</w:t>
      </w:r>
    </w:p>
    <w:p>
      <w:pPr>
        <w:jc w:val="both"/>
      </w:pPr>
      <w:r>
        <w:t xml:space="preserve">    externalStringRegistries.getOrElseUpdate(</w:t>
      </w:r>
    </w:p>
    <w:p>
      <w:pPr>
        <w:jc w:val="both"/>
      </w:pPr>
      <w:r>
        <w:t xml:space="preserve">      stringCenterForProduct(product), {</w:t>
      </w:r>
    </w:p>
    <w:p>
      <w:pPr>
        <w:jc w:val="both"/>
      </w:pPr>
      <w:r>
        <w:t xml:space="preserve">        new ExternalStringRegistry()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@ProductScoped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providesStringCenterSources(</w:t>
      </w:r>
    </w:p>
    <w:p>
      <w:pPr>
        <w:jc w:val="both"/>
      </w:pPr>
      <w:r>
        <w:t xml:space="preserve">    mapper: ScalaObjectMapper,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product: Product,</w:t>
      </w:r>
    </w:p>
    <w:p>
      <w:pPr>
        <w:jc w:val="both"/>
      </w:pPr>
      <w:r>
        <w:t xml:space="preserve">    @Flag("stringcenter.default_bundle_path") defaultBundlePath: String</w:t>
      </w:r>
    </w:p>
    <w:p>
      <w:pPr>
        <w:jc w:val="both"/>
      </w:pPr>
      <w:r>
        <w:t xml:space="preserve">  ): StringSource = {</w:t>
      </w:r>
    </w:p>
    <w:p>
      <w:pPr>
        <w:jc w:val="both"/>
      </w:pPr>
      <w:r>
        <w:t xml:space="preserve">    if (loadNothing()) {</w:t>
      </w:r>
    </w:p>
    <w:p>
      <w:pPr>
        <w:jc w:val="both"/>
      </w:pPr>
      <w:r>
        <w:t xml:space="preserve">      StringSource.Empty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stringCenterProduct = stringCenterForProduct(product)</w:t>
      </w:r>
    </w:p>
    <w:p>
      <w:pPr>
        <w:jc w:val="both"/>
      </w:pPr>
      <w:r/>
    </w:p>
    <w:p>
      <w:pPr>
        <w:jc w:val="both"/>
      </w:pPr>
      <w:r>
        <w:t xml:space="preserve">      stringSources.getOrElseUpdate(</w:t>
      </w:r>
    </w:p>
    <w:p>
      <w:pPr>
        <w:jc w:val="both"/>
      </w:pPr>
      <w:r>
        <w:t xml:space="preserve">        stringCenterProduct, {</w:t>
      </w:r>
    </w:p>
    <w:p>
      <w:pPr>
        <w:jc w:val="both"/>
      </w:pPr>
      <w:r>
        <w:t xml:space="preserve">          val config = RefreshingStringSourceConfig(</w:t>
      </w:r>
    </w:p>
    <w:p>
      <w:pPr>
        <w:jc w:val="both"/>
      </w:pPr>
      <w:r>
        <w:t xml:space="preserve">            stringCenterProduct,</w:t>
      </w:r>
    </w:p>
    <w:p>
      <w:pPr>
        <w:jc w:val="both"/>
      </w:pPr>
      <w:r>
        <w:t xml:space="preserve">            defaultBundlePath,</w:t>
      </w:r>
    </w:p>
    <w:p>
      <w:pPr>
        <w:jc w:val="both"/>
      </w:pPr>
      <w:r>
        <w:t xml:space="preserve">            "stringcenter/downloaded/current/stringcenter",</w:t>
      </w:r>
    </w:p>
    <w:p>
      <w:pPr>
        <w:jc w:val="both"/>
      </w:pPr>
      <w:r>
        <w:t xml:space="preserve">            refreshingInterval().minutes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new RefreshingStringSource(</w:t>
      </w:r>
    </w:p>
    <w:p>
      <w:pPr>
        <w:jc w:val="both"/>
      </w:pPr>
      <w:r>
        <w:t xml:space="preserve">            config,</w:t>
      </w:r>
    </w:p>
    <w:p>
      <w:pPr>
        <w:jc w:val="both"/>
      </w:pPr>
      <w:r>
        <w:t xml:space="preserve">            mapper,</w:t>
      </w:r>
    </w:p>
    <w:p>
      <w:pPr>
        <w:jc w:val="both"/>
      </w:pPr>
      <w:r>
        <w:t xml:space="preserve">            statsReceiver</w:t>
      </w:r>
    </w:p>
    <w:p>
      <w:pPr>
        <w:jc w:val="both"/>
      </w:pPr>
      <w:r>
        <w:t xml:space="preserve">              .scope("StringCenter", "refreshing", "project", stringCenterProduct))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stringCenterForProduct(product: Product): String =</w:t>
      </w:r>
    </w:p>
    <w:p>
      <w:pPr>
        <w:jc w:val="both"/>
      </w:pPr>
      <w:r>
        <w:t xml:space="preserve">    product.stringCenterProject.getOrElse {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s"No StringCenter project defined for Product ${product.identifier}")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providesStringCenterClientConfig(</w:t>
      </w:r>
    </w:p>
    <w:p>
      <w:pPr>
        <w:jc w:val="both"/>
      </w:pPr>
      <w:r>
        <w:t xml:space="preserve">    @Flag("stringcenter.handle.language.fallback") handleLanguageFallback: Boolean</w:t>
      </w:r>
    </w:p>
    <w:p>
      <w:pPr>
        <w:jc w:val="both"/>
      </w:pPr>
      <w:r>
        <w:t xml:space="preserve">  ): StringCenterClientConfig = {</w:t>
      </w:r>
    </w:p>
    <w:p>
      <w:pPr>
        <w:jc w:val="both"/>
      </w:pPr>
      <w:r>
        <w:t xml:space="preserve">    StringCenterClientConfig(handleLanguageFallback = handleLanguageFallback)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