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</w:t>
      </w:r>
    </w:p>
    <w:p>
      <w:pPr>
        <w:jc w:val="both"/>
      </w:pPr>
      <w:r/>
    </w:p>
    <w:p>
      <w:pPr>
        <w:jc w:val="both"/>
      </w:pPr>
      <w:r>
        <w:t>import com.twitter.product_mixer.core.pipeline.pipeline_failure.MisconfiguredFeatureMapFailure</w:t>
      </w:r>
    </w:p>
    <w:p>
      <w:pPr>
        <w:jc w:val="both"/>
      </w:pPr>
      <w:r>
        <w:t>import com.twitter.product_mixer.core.pipeline.pipeline_failure.PipelineFailureCategory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[[FailOpenPolicy]] determines what should happen in the event that a candidate pipeline fails</w:t>
      </w:r>
    </w:p>
    <w:p>
      <w:pPr>
        <w:jc w:val="both"/>
      </w:pPr>
      <w:r>
        <w:t xml:space="preserve"> * to execute successfully.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Exercise caution when creating new fail open policies. Product Mixer will fail open by default in</w:t>
      </w:r>
    </w:p>
    <w:p>
      <w:pPr>
        <w:jc w:val="both"/>
      </w:pPr>
      <w:r>
        <w:t xml:space="preserve"> * certain error cases (e.g. closed gate on a candidate pipeline) but these might inadvertently be</w:t>
      </w:r>
    </w:p>
    <w:p>
      <w:pPr>
        <w:jc w:val="both"/>
      </w:pPr>
      <w:r>
        <w:t xml:space="preserve"> * excluded by a new policy.</w:t>
      </w:r>
    </w:p>
    <w:p>
      <w:pPr>
        <w:jc w:val="both"/>
      </w:pPr>
      <w:r>
        <w:t xml:space="preserve"> */</w:t>
      </w:r>
    </w:p>
    <w:p>
      <w:pPr>
        <w:jc w:val="both"/>
      </w:pPr>
      <w:r>
        <w:t>trait FailOpenPolicy {</w:t>
      </w:r>
    </w:p>
    <w:p>
      <w:pPr>
        <w:jc w:val="both"/>
      </w:pPr>
      <w:r>
        <w:t xml:space="preserve">  def apply(failureCategory: PipelineFailureCategory): Boolean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FailOpenPolicy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Always fail open on candidate pipeline failures except</w:t>
      </w:r>
    </w:p>
    <w:p>
      <w:pPr>
        <w:jc w:val="both"/>
      </w:pPr>
      <w:r>
        <w:t xml:space="preserve">   * for [[MisconfiguredFeatureMapFailure]]s because it's a programmer error</w:t>
      </w:r>
    </w:p>
    <w:p>
      <w:pPr>
        <w:jc w:val="both"/>
      </w:pPr>
      <w:r>
        <w:t xml:space="preserve">   * and should always fail loudly, even with an [[Always]] p[[FailOpenPolicy]]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Always: FailOpenPolicy = (category: PipelineFailureCategory) =&gt; {</w:t>
      </w:r>
    </w:p>
    <w:p>
      <w:pPr>
        <w:jc w:val="both"/>
      </w:pPr>
      <w:r>
        <w:t xml:space="preserve">    category != MisconfiguredFeatureMapFailure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Never fail open on candidate pipeline failures.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this is more restrictive than the default behavior which is to allow gate closed</w:t>
      </w:r>
    </w:p>
    <w:p>
      <w:pPr>
        <w:jc w:val="both"/>
      </w:pPr>
      <w:r>
        <w:t xml:space="preserve">   *       failures.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Never: FailOpenPolicy = (_: PipelineFailureCategory) =&gt; false</w:t>
      </w:r>
    </w:p>
    <w:p>
      <w:pPr>
        <w:jc w:val="both"/>
      </w:pPr>
      <w:r/>
    </w:p>
    <w:p>
      <w:pPr>
        <w:jc w:val="both"/>
      </w:pPr>
      <w:r>
        <w:t xml:space="preserve">  // Build a policy that will fail open for a given set of categories</w:t>
      </w:r>
    </w:p>
    <w:p>
      <w:pPr>
        <w:jc w:val="both"/>
      </w:pPr>
      <w:r>
        <w:t xml:space="preserve">  def apply(categories: Set[PipelineFailureCategory]): FailOpenPolicy =</w:t>
      </w:r>
    </w:p>
    <w:p>
      <w:pPr>
        <w:jc w:val="both"/>
      </w:pPr>
      <w:r>
        <w:t xml:space="preserve">    (failureCategory: PipelineFailureCategory) =&gt;</w:t>
      </w:r>
    </w:p>
    <w:p>
      <w:pPr>
        <w:jc w:val="both"/>
      </w:pPr>
      <w:r>
        <w:t xml:space="preserve">      categories</w:t>
      </w:r>
    </w:p>
    <w:p>
      <w:pPr>
        <w:jc w:val="both"/>
      </w:pPr>
      <w:r>
        <w:t xml:space="preserve">        .contains(failureCategory)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