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com.twitter.product_mixer.core.pipeline.step.transport_marshaller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com.twitter.product_mixer.core.functional_component.marshaller.TransportMarshaller</w:t>
      </w:r>
    </w:p>
    <w:p>
      <w:pPr>
        <w:jc w:val="both"/>
      </w:pPr>
      <w:r>
        <w:t>import com.twitter.product_mixer.core.model.common.identifier.PipelineStepIdentifier</w:t>
      </w:r>
    </w:p>
    <w:p>
      <w:pPr>
        <w:jc w:val="both"/>
      </w:pPr>
      <w:r>
        <w:t>import com.twitter.product_mixer.core.model.marshalling.HasMarshalling</w:t>
      </w:r>
    </w:p>
    <w:p>
      <w:pPr>
        <w:jc w:val="both"/>
      </w:pPr>
      <w:r>
        <w:t>import com.twitter.product_mixer.core.pipeline.pipeline_failure.IllegalStateFailure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>
        <w:t>import com.twitter.product_mixer.core.pipeline.state.HasExecutorResults</w:t>
      </w:r>
    </w:p>
    <w:p>
      <w:pPr>
        <w:jc w:val="both"/>
      </w:pPr>
      <w:r>
        <w:t>import com.twitter.product_mixer.core.pipeline.step.Step</w:t>
      </w:r>
    </w:p>
    <w:p>
      <w:pPr>
        <w:jc w:val="both"/>
      </w:pPr>
      <w:r>
        <w:t>import com.twitter.product_mixer.core.service.Executor</w:t>
      </w:r>
    </w:p>
    <w:p>
      <w:pPr>
        <w:jc w:val="both"/>
      </w:pPr>
      <w:r>
        <w:t>import com.twitter.product_mixer.core.service.domain_marshaller_executor.DomainMarshallerExecutor</w:t>
      </w:r>
    </w:p>
    <w:p>
      <w:pPr>
        <w:jc w:val="both"/>
      </w:pPr>
      <w:r>
        <w:t>import com.twitter.product_mixer.core.service.transport_marshaller_executor.TransportMarshallerExecutor</w:t>
      </w:r>
    </w:p>
    <w:p>
      <w:pPr>
        <w:jc w:val="both"/>
      </w:pPr>
      <w:r>
        <w:t>import com.twitter.stitch.Arrow</w:t>
      </w:r>
    </w:p>
    <w:p>
      <w:pPr>
        <w:jc w:val="both"/>
      </w:pPr>
      <w:r>
        <w:t>import javax.inject.Inject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transport marshaller step, it takes domain marshalled result as input and returns trasnport</w:t>
      </w:r>
    </w:p>
    <w:p>
      <w:pPr>
        <w:jc w:val="both"/>
      </w:pPr>
      <w:r>
        <w:t xml:space="preserve"> * ready marshalled object.</w:t>
      </w:r>
    </w:p>
    <w:p>
      <w:pPr>
        <w:jc w:val="both"/>
      </w:pPr>
      <w:r>
        <w:t xml:space="preserve"> * The [[State]] object is responsible for keeping a reference of the built marshalled response.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transportMarshallerExecutor Domain Marshaller executor.</w:t>
      </w:r>
    </w:p>
    <w:p>
      <w:pPr>
        <w:jc w:val="both"/>
      </w:pPr>
      <w:r>
        <w:t xml:space="preserve"> * @tparam Query Type of PipelineQuery domain model</w:t>
      </w:r>
    </w:p>
    <w:p>
      <w:pPr>
        <w:jc w:val="both"/>
      </w:pPr>
      <w:r>
        <w:t xml:space="preserve"> * @tparam DomainResponseType the domain marshalling type used as input</w:t>
      </w:r>
    </w:p>
    <w:p>
      <w:pPr>
        <w:jc w:val="both"/>
      </w:pPr>
      <w:r>
        <w:t xml:space="preserve"> * @tparam TransportResponseType the expected returned transport type</w:t>
      </w:r>
    </w:p>
    <w:p>
      <w:pPr>
        <w:jc w:val="both"/>
      </w:pPr>
      <w:r>
        <w:t xml:space="preserve"> * @tparam State The pipeline state domain model.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TransportMarshallerStep[</w:t>
      </w:r>
    </w:p>
    <w:p>
      <w:pPr>
        <w:jc w:val="both"/>
      </w:pPr>
      <w:r>
        <w:t xml:space="preserve">  DomainResponseType &lt;: HasMarshalling,</w:t>
      </w:r>
    </w:p>
    <w:p>
      <w:pPr>
        <w:jc w:val="both"/>
      </w:pPr>
      <w:r>
        <w:t xml:space="preserve">  TransportResponseType,</w:t>
      </w:r>
    </w:p>
    <w:p>
      <w:pPr>
        <w:jc w:val="both"/>
      </w:pPr>
      <w:r>
        <w:t xml:space="preserve">  State &lt;: HasExecutorResults[State]] @Inject() (</w:t>
      </w:r>
    </w:p>
    <w:p>
      <w:pPr>
        <w:jc w:val="both"/>
      </w:pPr>
      <w:r>
        <w:t xml:space="preserve">  transportMarshallerExecutor: TransportMarshallerExecutor)</w:t>
      </w:r>
    </w:p>
    <w:p>
      <w:pPr>
        <w:jc w:val="both"/>
      </w:pPr>
      <w:r>
        <w:t xml:space="preserve">    extends Step[</w:t>
      </w:r>
    </w:p>
    <w:p>
      <w:pPr>
        <w:jc w:val="both"/>
      </w:pPr>
      <w:r>
        <w:t xml:space="preserve">      State,</w:t>
      </w:r>
    </w:p>
    <w:p>
      <w:pPr>
        <w:jc w:val="both"/>
      </w:pPr>
      <w:r>
        <w:t xml:space="preserve">      TransportMarshallerConfig[DomainResponseType, TransportResponseType],</w:t>
      </w:r>
    </w:p>
    <w:p>
      <w:pPr>
        <w:jc w:val="both"/>
      </w:pPr>
      <w:r>
        <w:t xml:space="preserve">      TransportMarshallerExecutor.Inputs[DomainResponseType],</w:t>
      </w:r>
    </w:p>
    <w:p>
      <w:pPr>
        <w:jc w:val="both"/>
      </w:pPr>
      <w:r>
        <w:t xml:space="preserve">      TransportMarshallerExecutor.Result[TransportResponseType]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override def isEmpty(</w:t>
      </w:r>
    </w:p>
    <w:p>
      <w:pPr>
        <w:jc w:val="both"/>
      </w:pPr>
      <w:r>
        <w:t xml:space="preserve">    config: TransportMarshallerConfig[DomainResponseType, TransportResponseType]</w:t>
      </w:r>
    </w:p>
    <w:p>
      <w:pPr>
        <w:jc w:val="both"/>
      </w:pPr>
      <w:r>
        <w:t xml:space="preserve">  ): Boolean = false</w:t>
      </w:r>
    </w:p>
    <w:p>
      <w:pPr>
        <w:jc w:val="both"/>
      </w:pPr>
      <w:r/>
    </w:p>
    <w:p>
      <w:pPr>
        <w:jc w:val="both"/>
      </w:pPr>
      <w:r>
        <w:t xml:space="preserve">  override def adaptInput(</w:t>
      </w:r>
    </w:p>
    <w:p>
      <w:pPr>
        <w:jc w:val="both"/>
      </w:pPr>
      <w:r>
        <w:t xml:space="preserve">    state: State,</w:t>
      </w:r>
    </w:p>
    <w:p>
      <w:pPr>
        <w:jc w:val="both"/>
      </w:pPr>
      <w:r>
        <w:t xml:space="preserve">    config: TransportMarshallerConfig[DomainResponseType, TransportResponseType]</w:t>
      </w:r>
    </w:p>
    <w:p>
      <w:pPr>
        <w:jc w:val="both"/>
      </w:pPr>
      <w:r>
        <w:t xml:space="preserve">  ): TransportMarshallerExecutor.Inputs[DomainResponseType] = {</w:t>
      </w:r>
    </w:p>
    <w:p>
      <w:pPr>
        <w:jc w:val="both"/>
      </w:pPr>
      <w:r>
        <w:t xml:space="preserve">    val domainMarshallerResult = state.executorResultsByPipelineStep</w:t>
      </w:r>
    </w:p>
    <w:p>
      <w:pPr>
        <w:jc w:val="both"/>
      </w:pPr>
      <w:r>
        <w:t xml:space="preserve">      .getOrElse(</w:t>
      </w:r>
    </w:p>
    <w:p>
      <w:pPr>
        <w:jc w:val="both"/>
      </w:pPr>
      <w:r>
        <w:t xml:space="preserve">        config.domainMarshallerStepIdentifier,</w:t>
      </w:r>
    </w:p>
    <w:p>
      <w:pPr>
        <w:jc w:val="both"/>
      </w:pPr>
      <w:r>
        <w:t xml:space="preserve">        throw PipelineFailure(</w:t>
      </w:r>
    </w:p>
    <w:p>
      <w:pPr>
        <w:jc w:val="both"/>
      </w:pPr>
      <w:r>
        <w:t xml:space="preserve">          IllegalStateFailure,</w:t>
      </w:r>
    </w:p>
    <w:p>
      <w:pPr>
        <w:jc w:val="both"/>
      </w:pPr>
      <w:r>
        <w:t xml:space="preserve">          "Missing Domain Marshaller in Transport Marshaller Step")).asInstanceOf[</w:t>
      </w:r>
    </w:p>
    <w:p>
      <w:pPr>
        <w:jc w:val="both"/>
      </w:pPr>
      <w:r>
        <w:t xml:space="preserve">        DomainMarshallerExecutor.Result[DomainResponseType]]</w:t>
      </w:r>
    </w:p>
    <w:p>
      <w:pPr>
        <w:jc w:val="both"/>
      </w:pPr>
      <w:r>
        <w:t xml:space="preserve">    TransportMarshallerExecutor.Inputs(domainMarshallerResult.result)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Noop as platform updates executor result</w:t>
      </w:r>
    </w:p>
    <w:p>
      <w:pPr>
        <w:jc w:val="both"/>
      </w:pPr>
      <w:r>
        <w:t xml:space="preserve">  override def updateState(</w:t>
      </w:r>
    </w:p>
    <w:p>
      <w:pPr>
        <w:jc w:val="both"/>
      </w:pPr>
      <w:r>
        <w:t xml:space="preserve">    state: State,</w:t>
      </w:r>
    </w:p>
    <w:p>
      <w:pPr>
        <w:jc w:val="both"/>
      </w:pPr>
      <w:r>
        <w:t xml:space="preserve">    executorResult: TransportMarshallerExecutor.Result[TransportResponseType],</w:t>
      </w:r>
    </w:p>
    <w:p>
      <w:pPr>
        <w:jc w:val="both"/>
      </w:pPr>
      <w:r>
        <w:t xml:space="preserve">    config: TransportMarshallerConfig[DomainResponseType, TransportResponseType]</w:t>
      </w:r>
    </w:p>
    <w:p>
      <w:pPr>
        <w:jc w:val="both"/>
      </w:pPr>
      <w:r>
        <w:t xml:space="preserve">  ): State = state</w:t>
      </w:r>
    </w:p>
    <w:p>
      <w:pPr>
        <w:jc w:val="both"/>
      </w:pPr>
      <w:r/>
    </w:p>
    <w:p>
      <w:pPr>
        <w:jc w:val="both"/>
      </w:pPr>
      <w:r>
        <w:t xml:space="preserve">  override def arrow(</w:t>
      </w:r>
    </w:p>
    <w:p>
      <w:pPr>
        <w:jc w:val="both"/>
      </w:pPr>
      <w:r>
        <w:t xml:space="preserve">    config: TransportMarshallerConfig[DomainResponseType, TransportResponseType],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Arrow[TransportMarshallerExecutor.Inputs[</w:t>
      </w:r>
    </w:p>
    <w:p>
      <w:pPr>
        <w:jc w:val="both"/>
      </w:pPr>
      <w:r>
        <w:t xml:space="preserve">    DomainResponseType</w:t>
      </w:r>
    </w:p>
    <w:p>
      <w:pPr>
        <w:jc w:val="both"/>
      </w:pPr>
      <w:r>
        <w:t xml:space="preserve">  ], TransportMarshallerExecutor.Result[TransportResponseType]] =</w:t>
      </w:r>
    </w:p>
    <w:p>
      <w:pPr>
        <w:jc w:val="both"/>
      </w:pPr>
      <w:r>
        <w:t xml:space="preserve">    transportMarshallerExecutor.arrow(config.transportMarshaller, context)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TransportMarshallerConfig[DomainResponseType &lt;: HasMarshalling, TransportResponseType](</w:t>
      </w:r>
    </w:p>
    <w:p>
      <w:pPr>
        <w:jc w:val="both"/>
      </w:pPr>
      <w:r>
        <w:t xml:space="preserve">  transportMarshaller: TransportMarshaller[DomainResponseType, TransportResponseType],</w:t>
      </w:r>
    </w:p>
    <w:p>
      <w:pPr>
        <w:jc w:val="both"/>
      </w:pPr>
      <w:r>
        <w:t xml:space="preserve">  domainMarshallerStepIdentifier: PipelineStepIdentifier)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