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com.twitter.product_mixer.core.quality_factor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com.twitter.util.Stopwatch</w:t>
      </w:r>
    </w:p>
    <w:p>
      <w:pPr>
        <w:jc w:val="both"/>
      </w:pPr>
      <w:r/>
    </w:p>
    <w:p>
      <w:pPr>
        <w:jc w:val="both"/>
      </w:pPr>
      <w:r>
        <w:t>case class LinearLatencyQualityFactor(</w:t>
      </w:r>
    </w:p>
    <w:p>
      <w:pPr>
        <w:jc w:val="both"/>
      </w:pPr>
      <w:r>
        <w:t xml:space="preserve">  override val config: LinearLatencyQualityFactorConfig)</w:t>
      </w:r>
    </w:p>
    <w:p>
      <w:pPr>
        <w:jc w:val="both"/>
      </w:pPr>
      <w:r>
        <w:t xml:space="preserve">    extends QualityFactor[Duration] {</w:t>
      </w:r>
    </w:p>
    <w:p>
      <w:pPr>
        <w:jc w:val="both"/>
      </w:pPr>
      <w:r/>
    </w:p>
    <w:p>
      <w:pPr>
        <w:jc w:val="both"/>
      </w:pPr>
      <w:r>
        <w:t xml:space="preserve">  private val delayedUntilInMillis = Stopwatch.timeMillis() + config.initialDelay.inMillis</w:t>
      </w:r>
    </w:p>
    <w:p>
      <w:pPr>
        <w:jc w:val="both"/>
      </w:pPr>
      <w:r/>
    </w:p>
    <w:p>
      <w:pPr>
        <w:jc w:val="both"/>
      </w:pPr>
      <w:r>
        <w:t xml:space="preserve">  private var state: Double = config.qualityFactorBounds.default</w:t>
      </w:r>
    </w:p>
    <w:p>
      <w:pPr>
        <w:jc w:val="both"/>
      </w:pPr>
      <w:r/>
    </w:p>
    <w:p>
      <w:pPr>
        <w:jc w:val="both"/>
      </w:pPr>
      <w:r>
        <w:t xml:space="preserve">  override def currentValue: Double = state</w:t>
      </w:r>
    </w:p>
    <w:p>
      <w:pPr>
        <w:jc w:val="both"/>
      </w:pPr>
      <w:r/>
    </w:p>
    <w:p>
      <w:pPr>
        <w:jc w:val="both"/>
      </w:pPr>
      <w:r>
        <w:t xml:space="preserve">  override def update(latency: Duration): Unit = {</w:t>
      </w:r>
    </w:p>
    <w:p>
      <w:pPr>
        <w:jc w:val="both"/>
      </w:pPr>
      <w:r>
        <w:t xml:space="preserve">    if (Stopwatch.timeMillis() &gt;= delayedUntilInMillis) {</w:t>
      </w:r>
    </w:p>
    <w:p>
      <w:pPr>
        <w:jc w:val="both"/>
      </w:pPr>
      <w:r>
        <w:t xml:space="preserve">      if (latency &gt; config.targetLatency) {</w:t>
      </w:r>
    </w:p>
    <w:p>
      <w:pPr>
        <w:jc w:val="both"/>
      </w:pPr>
      <w:r>
        <w:t xml:space="preserve">        adjustState(getNegativeDelta)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adjustState(config.delta)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buildObserver(): QualityFactorObserver = LinearLatencyQualityFactorObserver(this)</w:t>
      </w:r>
    </w:p>
    <w:p>
      <w:pPr>
        <w:jc w:val="both"/>
      </w:pPr>
      <w:r/>
    </w:p>
    <w:p>
      <w:pPr>
        <w:jc w:val="both"/>
      </w:pPr>
      <w:r>
        <w:t xml:space="preserve">  private def getNegativeDelta: Double =</w:t>
      </w:r>
    </w:p>
    <w:p>
      <w:pPr>
        <w:jc w:val="both"/>
      </w:pPr>
      <w:r>
        <w:t xml:space="preserve">    -config.delta * config.targetLatencyPercentile / (100.0 - config.targetLatencyPercentile)</w:t>
      </w:r>
    </w:p>
    <w:p>
      <w:pPr>
        <w:jc w:val="both"/>
      </w:pPr>
      <w:r/>
    </w:p>
    <w:p>
      <w:pPr>
        <w:jc w:val="both"/>
      </w:pPr>
      <w:r>
        <w:t xml:space="preserve">  private def adjustState(delta: Double): Unit = {</w:t>
      </w:r>
    </w:p>
    <w:p>
      <w:pPr>
        <w:jc w:val="both"/>
      </w:pPr>
      <w:r>
        <w:t xml:space="preserve">    state = config.qualityFactorBounds.bounds(state + delta)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