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com.twitter.product_mixer.core.service.filter_executor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/>
    </w:p>
    <w:p>
      <w:pPr>
        <w:jc w:val="both"/>
      </w:pPr>
      <w:r>
        <w:t>case class FilterExecutorResult[Candidate](</w:t>
      </w:r>
    </w:p>
    <w:p>
      <w:pPr>
        <w:jc w:val="both"/>
      </w:pPr>
      <w:r>
        <w:t xml:space="preserve">  result: Seq[Candidate],</w:t>
      </w:r>
    </w:p>
    <w:p>
      <w:pPr>
        <w:jc w:val="both"/>
      </w:pPr>
      <w:r>
        <w:t xml:space="preserve">  individualFilterResults: Seq[IndividualFilterResults[Candidate]])</w:t>
      </w:r>
    </w:p>
    <w:p>
      <w:pPr>
        <w:jc w:val="both"/>
      </w:pPr>
      <w:r>
        <w:t xml:space="preserve">    extends ExecutorResult</w:t>
      </w:r>
    </w:p>
    <w:p>
      <w:pPr>
        <w:jc w:val="both"/>
      </w:pPr>
      <w:r/>
    </w:p>
    <w:p>
      <w:pPr>
        <w:jc w:val="both"/>
      </w:pPr>
      <w:r>
        <w:t>sealed trait IndividualFilterResults[+Candidate]</w:t>
      </w:r>
    </w:p>
    <w:p>
      <w:pPr>
        <w:jc w:val="both"/>
      </w:pPr>
      <w:r>
        <w:t>case class ConditionalFilterDisabled(identifier: FilterIdentifier)</w:t>
      </w:r>
    </w:p>
    <w:p>
      <w:pPr>
        <w:jc w:val="both"/>
      </w:pPr>
      <w:r>
        <w:t xml:space="preserve">    extends IndividualFilterResults[Nothing]</w:t>
      </w:r>
    </w:p>
    <w:p>
      <w:pPr>
        <w:jc w:val="both"/>
      </w:pPr>
      <w:r>
        <w:t>case class FilterExecutorIndividualResult[+Candidate](</w:t>
      </w:r>
    </w:p>
    <w:p>
      <w:pPr>
        <w:jc w:val="both"/>
      </w:pPr>
      <w:r>
        <w:t xml:space="preserve">  identifier: FilterIdentifier,</w:t>
      </w:r>
    </w:p>
    <w:p>
      <w:pPr>
        <w:jc w:val="both"/>
      </w:pPr>
      <w:r>
        <w:t xml:space="preserve">  kept: Seq[Candidate],</w:t>
      </w:r>
    </w:p>
    <w:p>
      <w:pPr>
        <w:jc w:val="both"/>
      </w:pPr>
      <w:r>
        <w:t xml:space="preserve">  removed: Seq[Candidate])</w:t>
      </w:r>
    </w:p>
    <w:p>
      <w:pPr>
        <w:jc w:val="both"/>
      </w:pPr>
      <w:r>
        <w:t xml:space="preserve">    extends IndividualFilterResults[Candidate]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