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com.twitter.product_mixer.core.service.pipeline_executor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com.twitter.product_mixer.core.pipeline.Pipeline</w:t>
      </w:r>
    </w:p>
    <w:p>
      <w:pPr>
        <w:jc w:val="both"/>
      </w:pPr>
      <w:r>
        <w:t>import com.twitter.product_mixer.core.pipeline.pipeline_failure.InvalidPipelineSelected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com.twitter.product_mixer.core.quality_factor.QualityFactorObserver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PipelineExecutor executes a single pipeline (of any type)</w:t>
      </w:r>
    </w:p>
    <w:p>
      <w:pPr>
        <w:jc w:val="both"/>
      </w:pPr>
      <w:r>
        <w:t xml:space="preserve"> * It does not currently support fail open/closed policies like CandidatePipelineExecutor does</w:t>
      </w:r>
    </w:p>
    <w:p>
      <w:pPr>
        <w:jc w:val="both"/>
      </w:pPr>
      <w:r>
        <w:t xml:space="preserve"> * In the future, maybe they can be merged.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case class PipelineExecutorRequest[Query](query: Query, pipelineIdentifier: ComponentIdentifier)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PipelineExecutor @Inject() (override val statsReceiver: StatsReceiver)</w:t>
      </w:r>
    </w:p>
    <w:p>
      <w:pPr>
        <w:jc w:val="both"/>
      </w:pPr>
      <w:r>
        <w:t xml:space="preserve">    extends Executor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def arrow[Query, ResultType](</w:t>
      </w:r>
    </w:p>
    <w:p>
      <w:pPr>
        <w:jc w:val="both"/>
      </w:pPr>
      <w:r>
        <w:t xml:space="preserve">    pipelineByIdentifier: Map[ComponentIdentifier, Pipeline[Query, ResultType]],</w:t>
      </w:r>
    </w:p>
    <w:p>
      <w:pPr>
        <w:jc w:val="both"/>
      </w:pPr>
      <w:r>
        <w:t xml:space="preserve">    qualityFactorObserverByPipeline: Map[ComponentIdentifier, QualityFactorObserver],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Arrow[PipelineExecutorRequest[Query], PipelineExecutorResult[ResultType]] = {</w:t>
      </w:r>
    </w:p>
    <w:p>
      <w:pPr>
        <w:jc w:val="both"/>
      </w:pPr>
      <w:r/>
    </w:p>
    <w:p>
      <w:pPr>
        <w:jc w:val="both"/>
      </w:pPr>
      <w:r>
        <w:t xml:space="preserve">    val wrappedPipelineArrowsByIdentifier = pipelineByIdentifier.mapValues { pipeline =&gt;</w:t>
      </w:r>
    </w:p>
    <w:p>
      <w:pPr>
        <w:jc w:val="both"/>
      </w:pPr>
      <w:r>
        <w:t xml:space="preserve">      wrapPipelineWithExecutorBookkeeping(</w:t>
      </w:r>
    </w:p>
    <w:p>
      <w:pPr>
        <w:jc w:val="both"/>
      </w:pPr>
      <w:r>
        <w:t xml:space="preserve">        context,</w:t>
      </w:r>
    </w:p>
    <w:p>
      <w:pPr>
        <w:jc w:val="both"/>
      </w:pPr>
      <w:r>
        <w:t xml:space="preserve">        pipeline.identifier,</w:t>
      </w:r>
    </w:p>
    <w:p>
      <w:pPr>
        <w:jc w:val="both"/>
      </w:pPr>
      <w:r>
        <w:t xml:space="preserve">        qualityFactorObserverByPipeline.get(pipeline.identifier))(pipeline.arrow)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appliedPipelineArrow = Arrow</w:t>
      </w:r>
    </w:p>
    <w:p>
      <w:pPr>
        <w:jc w:val="both"/>
      </w:pPr>
      <w:r>
        <w:t xml:space="preserve">      .identity[PipelineExecutorRequest[Query]]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PipelineExecutorRequest(query, pipelineIdentifier) =&gt;</w:t>
      </w:r>
    </w:p>
    <w:p>
      <w:pPr>
        <w:jc w:val="both"/>
      </w:pPr>
      <w:r>
        <w:t xml:space="preserve">          val pipeline = wrappedPipelineArrowsByIdentifier.getOrElse(</w:t>
      </w:r>
    </w:p>
    <w:p>
      <w:pPr>
        <w:jc w:val="both"/>
      </w:pPr>
      <w:r>
        <w:t xml:space="preserve">            pipelineIdentifier,</w:t>
      </w:r>
    </w:p>
    <w:p>
      <w:pPr>
        <w:jc w:val="both"/>
      </w:pPr>
      <w:r>
        <w:t xml:space="preserve">            // throwing instead of returning a `Throw(_)` and then `.lowerFromTry` because this is an exceptional case and we want to emphasize that by explicitly throwing</w:t>
      </w:r>
    </w:p>
    <w:p>
      <w:pPr>
        <w:jc w:val="both"/>
      </w:pPr>
      <w:r>
        <w:t xml:space="preserve">            // this case should never happen since this is checked in the `PipelineSelectorExecutor` but we check it anyway</w:t>
      </w:r>
    </w:p>
    <w:p>
      <w:pPr>
        <w:jc w:val="both"/>
      </w:pPr>
      <w:r>
        <w:t xml:space="preserve">            throw PipelineFailure(</w:t>
      </w:r>
    </w:p>
    <w:p>
      <w:pPr>
        <w:jc w:val="both"/>
      </w:pPr>
      <w:r>
        <w:t xml:space="preserve">              InvalidPipelineSelected,</w:t>
      </w:r>
    </w:p>
    <w:p>
      <w:pPr>
        <w:jc w:val="both"/>
      </w:pPr>
      <w:r>
        <w:t xml:space="preserve">              s"${context.componentStack.peek} attempted to execute $pipelineIdentifier",</w:t>
      </w:r>
    </w:p>
    <w:p>
      <w:pPr>
        <w:jc w:val="both"/>
      </w:pPr>
      <w:r>
        <w:t xml:space="preserve">              // the `componentStack` includes the missing pipeline so it can show up in metrics easier</w:t>
      </w:r>
    </w:p>
    <w:p>
      <w:pPr>
        <w:jc w:val="both"/>
      </w:pPr>
      <w:r>
        <w:t xml:space="preserve">              componentStack = Some(context.componentStack.push(pipelineIdentifier))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(pipeline, query)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less efficient than an `andThen` but since we dispatch this dynamically we need to use either `applyArrow` or `flatMap` and this is the better of those options</w:t>
      </w:r>
    </w:p>
    <w:p>
      <w:pPr>
        <w:jc w:val="both"/>
      </w:pPr>
      <w:r>
        <w:t xml:space="preserve">      .applyArrow</w:t>
      </w:r>
    </w:p>
    <w:p>
      <w:pPr>
        <w:jc w:val="both"/>
      </w:pPr>
      <w:r>
        <w:t xml:space="preserve">      .map(PipelineExecutorResult(_))</w:t>
      </w:r>
    </w:p>
    <w:p>
      <w:pPr>
        <w:jc w:val="both"/>
      </w:pPr>
      <w:r/>
    </w:p>
    <w:p>
      <w:pPr>
        <w:jc w:val="both"/>
      </w:pPr>
      <w:r>
        <w:t xml:space="preserve">    // no additional error handling needed since we populate the component stack above already</w:t>
      </w:r>
    </w:p>
    <w:p>
      <w:pPr>
        <w:jc w:val="both"/>
      </w:pPr>
      <w:r>
        <w:t xml:space="preserve">    appliedPipelineArrow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