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com.twitter.product_mixer.core.service.transformer_executor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com.twitter.product_mixer.core.functional_component.transformer.Transformer</w:t>
      </w:r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com.twitter.stitch.Arrow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TransformerExecutor @Inject() (override val statsReceiver: StatsReceiver) extends Executor {</w:t>
      </w:r>
    </w:p>
    <w:p>
      <w:pPr>
        <w:jc w:val="both"/>
      </w:pPr>
      <w:r>
        <w:t xml:space="preserve">  def arrow[In, Out](</w:t>
      </w:r>
    </w:p>
    <w:p>
      <w:pPr>
        <w:jc w:val="both"/>
      </w:pPr>
      <w:r>
        <w:t xml:space="preserve">    transformer: Transformer[In, Out],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Arrow[In, Out] = {</w:t>
      </w:r>
    </w:p>
    <w:p>
      <w:pPr>
        <w:jc w:val="both"/>
      </w:pPr>
      <w:r>
        <w:t xml:space="preserve">    wrapComponentWithExecutorBookkeeping(</w:t>
      </w:r>
    </w:p>
    <w:p>
      <w:pPr>
        <w:jc w:val="both"/>
      </w:pPr>
      <w:r>
        <w:t xml:space="preserve">      context,</w:t>
      </w:r>
    </w:p>
    <w:p>
      <w:pPr>
        <w:jc w:val="both"/>
      </w:pPr>
      <w:r>
        <w:t xml:space="preserve">      transformer.identifier</w:t>
      </w:r>
    </w:p>
    <w:p>
      <w:pPr>
        <w:jc w:val="both"/>
      </w:pPr>
      <w:r>
        <w:t xml:space="preserve">    )(Arrow.map(transformer.transform))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