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com.twitter.product_mixer.core.service.urt</w:t>
      </w:r>
    </w:p>
    <w:p>
      <w:pPr>
        <w:jc w:val="both"/>
      </w:pPr>
      <w:r/>
    </w:p>
    <w:p>
      <w:pPr>
        <w:jc w:val="both"/>
      </w:pPr>
      <w:r>
        <w:t>import com.fasterxml.jackson.databind.SerializationFeature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com.twitter.product_mixer.core.pipeline.pipeline_failure.ProductDisabled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com.twitter.product_mixer.core.{thriftscala =&gt; t}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scala.reflect.runtime.universe.TypeTag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Look up and execute products in the [[ProductPipelineRegistry]]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UrtService @Inject() (productPipelineRegistry: ProductPipelineRegistry) {</w:t>
      </w:r>
    </w:p>
    <w:p>
      <w:pPr>
        <w:jc w:val="both"/>
      </w:pPr>
      <w:r/>
    </w:p>
    <w:p>
      <w:pPr>
        <w:jc w:val="both"/>
      </w:pPr>
      <w:r>
        <w:t xml:space="preserve">  def getUrtResponse[RequestType &lt;: Request](</w:t>
      </w:r>
    </w:p>
    <w:p>
      <w:pPr>
        <w:jc w:val="both"/>
      </w:pPr>
      <w:r>
        <w:t xml:space="preserve">    request: RequestType,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requestTypeTag: TypeTag[RequestType]</w:t>
      </w:r>
    </w:p>
    <w:p>
      <w:pPr>
        <w:jc w:val="both"/>
      </w:pPr>
      <w:r>
        <w:t xml:space="preserve">  ): Stitch[urt.TimelineResponse] =</w:t>
      </w:r>
    </w:p>
    <w:p>
      <w:pPr>
        <w:jc w:val="both"/>
      </w:pPr>
      <w:r>
        <w:t xml:space="preserve">    productPipelineRegistry</w:t>
      </w:r>
    </w:p>
    <w:p>
      <w:pPr>
        <w:jc w:val="both"/>
      </w:pPr>
      <w:r>
        <w:t xml:space="preserve">      .getProductPipeline[RequestType, urt.TimelineResponse](request.product)</w:t>
      </w:r>
    </w:p>
    <w:p>
      <w:pPr>
        <w:jc w:val="both"/>
      </w:pPr>
      <w:r>
        <w:t xml:space="preserve">      .process(ProductPipelineRequest(request, params))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// Detect ProductDisabled and convert it to TimelineUnavailable</w:t>
      </w:r>
    </w:p>
    <w:p>
      <w:pPr>
        <w:jc w:val="both"/>
      </w:pPr>
      <w:r>
        <w:t xml:space="preserve">        case pipelineFailure: PipelineFailure if pipelineFailure.category == ProductDisabled =&gt;</w:t>
      </w:r>
    </w:p>
    <w:p>
      <w:pPr>
        <w:jc w:val="both"/>
      </w:pPr>
      <w:r>
        <w:t xml:space="preserve">          UrtTransportMarshaller.unavailable("")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detailed pipeline execution as a serialized JSON String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getPipelineExecutionResult[RequestType &lt;: Request](</w:t>
      </w:r>
    </w:p>
    <w:p>
      <w:pPr>
        <w:jc w:val="both"/>
      </w:pPr>
      <w:r>
        <w:t xml:space="preserve">    request: RequestType,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requestTypeTag: TypeTag[RequestType]</w:t>
      </w:r>
    </w:p>
    <w:p>
      <w:pPr>
        <w:jc w:val="both"/>
      </w:pPr>
      <w:r>
        <w:t xml:space="preserve">  ): Stitch[t.PipelineExecutionResult] =</w:t>
      </w:r>
    </w:p>
    <w:p>
      <w:pPr>
        <w:jc w:val="both"/>
      </w:pPr>
      <w:r>
        <w:t xml:space="preserve">    productPipelineRegistry</w:t>
      </w:r>
    </w:p>
    <w:p>
      <w:pPr>
        <w:jc w:val="both"/>
      </w:pPr>
      <w:r>
        <w:t xml:space="preserve">      .getProductPipeline[RequestType, urt.TimelineResponse](request.product)</w:t>
      </w:r>
    </w:p>
    <w:p>
      <w:pPr>
        <w:jc w:val="both"/>
      </w:pPr>
      <w:r>
        <w:t xml:space="preserve">      .arrow(ProductPipelineRequest(request, params)).map { detailedResult =&gt;</w:t>
      </w:r>
    </w:p>
    <w:p>
      <w:pPr>
        <w:jc w:val="both"/>
      </w:pPr>
      <w:r>
        <w:t xml:space="preserve">        val mapper = ScalaObjectMapper()</w:t>
      </w:r>
    </w:p>
    <w:p>
      <w:pPr>
        <w:jc w:val="both"/>
      </w:pPr>
      <w:r>
        <w:t xml:space="preserve">        // configure so that exception is not thrown whenever case class is not serializable</w:t>
      </w:r>
    </w:p>
    <w:p>
      <w:pPr>
        <w:jc w:val="both"/>
      </w:pPr>
      <w:r>
        <w:t xml:space="preserve">        mapper.underlying.configure(SerializationFeature.FAIL_ON_EMPTY_BEANS, false)</w:t>
      </w:r>
    </w:p>
    <w:p>
      <w:pPr>
        <w:jc w:val="both"/>
      </w:pPr>
      <w:r>
        <w:t xml:space="preserve">        val serializedJSON = mapper.writePrettyString(detailedResult)</w:t>
      </w:r>
    </w:p>
    <w:p>
      <w:pPr>
        <w:jc w:val="both"/>
      </w:pPr>
      <w:r>
        <w:t xml:space="preserve">        t.PipelineExecutionResult(serializedJSON)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