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Candidate architectures for each task's.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__future__ import annotations</w:t>
      </w:r>
    </w:p>
    <w:p>
      <w:pPr>
        <w:jc w:val="both"/>
      </w:pPr>
      <w:r/>
    </w:p>
    <w:p>
      <w:pPr>
        <w:jc w:val="both"/>
      </w:pPr>
      <w:r>
        <w:t>from typing import Dict</w:t>
      </w:r>
    </w:p>
    <w:p>
      <w:pPr>
        <w:jc w:val="both"/>
      </w:pPr>
      <w:r/>
    </w:p>
    <w:p>
      <w:pPr>
        <w:jc w:val="both"/>
      </w:pPr>
      <w:r>
        <w:t>from .features import get_features</w:t>
      </w:r>
    </w:p>
    <w:p>
      <w:pPr>
        <w:jc w:val="both"/>
      </w:pPr>
      <w:r>
        <w:t>from .graph import Graph</w:t>
      </w:r>
    </w:p>
    <w:p>
      <w:pPr>
        <w:jc w:val="both"/>
      </w:pPr>
      <w:r>
        <w:t>from .lib.model import ClemNet</w:t>
      </w:r>
    </w:p>
    <w:p>
      <w:pPr>
        <w:jc w:val="both"/>
      </w:pPr>
      <w:r>
        <w:t>from .params import ModelTypeEnum</w:t>
      </w:r>
    </w:p>
    <w:p>
      <w:pPr>
        <w:jc w:val="both"/>
      </w:pPr>
      <w:r/>
    </w:p>
    <w:p>
      <w:pPr>
        <w:jc w:val="both"/>
      </w:pPr>
      <w:r>
        <w:t>import tensorflow as tf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MagicRecsClemNet(Graph):</w:t>
      </w:r>
    </w:p>
    <w:p>
      <w:pPr>
        <w:jc w:val="both"/>
      </w:pPr>
      <w:r>
        <w:t xml:space="preserve">  def get_logits(self, features: Dict[str, tf.Tensor], training: bool) -&gt; tf.Tensor:</w:t>
      </w:r>
    </w:p>
    <w:p>
      <w:pPr>
        <w:jc w:val="both"/>
      </w:pPr>
      <w:r/>
    </w:p>
    <w:p>
      <w:pPr>
        <w:jc w:val="both"/>
      </w:pPr>
      <w:r>
        <w:t xml:space="preserve">    with tf.name_scope("logits"):</w:t>
      </w:r>
    </w:p>
    <w:p>
      <w:pPr>
        <w:jc w:val="both"/>
      </w:pPr>
      <w:r>
        <w:t xml:space="preserve">      inputs = get_features(features=features, training=training, params=self.params.model.features)</w:t>
      </w:r>
    </w:p>
    <w:p>
      <w:pPr>
        <w:jc w:val="both"/>
      </w:pPr>
      <w:r/>
    </w:p>
    <w:p>
      <w:pPr>
        <w:jc w:val="both"/>
      </w:pPr>
      <w:r>
        <w:t xml:space="preserve">      with tf.name_scope("OONC_logits"):</w:t>
      </w:r>
    </w:p>
    <w:p>
      <w:pPr>
        <w:jc w:val="both"/>
      </w:pPr>
      <w:r>
        <w:t xml:space="preserve">        model = ClemNet(params=self.params.model.architecture)</w:t>
      </w:r>
    </w:p>
    <w:p>
      <w:pPr>
        <w:jc w:val="both"/>
      </w:pPr>
      <w:r>
        <w:t xml:space="preserve">        oonc_logit = model(inputs=inputs, training=training)</w:t>
      </w:r>
    </w:p>
    <w:p>
      <w:pPr>
        <w:jc w:val="both"/>
      </w:pPr>
      <w:r/>
    </w:p>
    <w:p>
      <w:pPr>
        <w:jc w:val="both"/>
      </w:pPr>
      <w:r>
        <w:t xml:space="preserve">      with tf.name_scope("EngagementGivenOONC_logits"):</w:t>
      </w:r>
    </w:p>
    <w:p>
      <w:pPr>
        <w:jc w:val="both"/>
      </w:pPr>
      <w:r>
        <w:t xml:space="preserve">        model = ClemNet(params=self.params.model.architecture)</w:t>
      </w:r>
    </w:p>
    <w:p>
      <w:pPr>
        <w:jc w:val="both"/>
      </w:pPr>
      <w:r>
        <w:t xml:space="preserve">        eng_logits = model(inputs=inputs, training=training)</w:t>
      </w:r>
    </w:p>
    <w:p>
      <w:pPr>
        <w:jc w:val="both"/>
      </w:pPr>
      <w:r/>
    </w:p>
    <w:p>
      <w:pPr>
        <w:jc w:val="both"/>
      </w:pPr>
      <w:r>
        <w:t xml:space="preserve">      return tf.concat([oonc_logit, eng_logits], axis=1)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ALL_MODELS = {ModelTypeEnum.clemnet: MagicRecsClemNet}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