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python3_library(</w:t>
      </w:r>
    </w:p>
    <w:p>
      <w:pPr>
        <w:jc w:val="both"/>
      </w:pPr>
      <w:r>
        <w:t xml:space="preserve">    name = "libs",</w:t>
      </w:r>
    </w:p>
    <w:p>
      <w:pPr>
        <w:jc w:val="both"/>
      </w:pPr>
      <w:r>
        <w:t xml:space="preserve">    sources = ["*.py"],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"cortex/recsys/src/python/twitter/cortex/recsys/utils",</w:t>
      </w:r>
    </w:p>
    <w:p>
      <w:pPr>
        <w:jc w:val="both"/>
      </w:pPr>
      <w:r>
        <w:t xml:space="preserve">        "magicpony/common/file_access/src/python/twitter/magicpony/common/file_access",</w:t>
      </w:r>
    </w:p>
    <w:p>
      <w:pPr>
        <w:jc w:val="both"/>
      </w:pPr>
      <w:r>
        <w:t xml:space="preserve">        "src/python/twitter/cortex/ml/embeddings/deepbird",</w:t>
      </w:r>
    </w:p>
    <w:p>
      <w:pPr>
        <w:jc w:val="both"/>
      </w:pPr>
      <w:r>
        <w:t xml:space="preserve">        "src/python/twitter/cortex/ml/embeddings/deepbird/grouped_metrics",</w:t>
      </w:r>
    </w:p>
    <w:p>
      <w:pPr>
        <w:jc w:val="both"/>
      </w:pPr>
      <w:r>
        <w:t xml:space="preserve">        "src/python/twitter/deepbird/util/data",</w:t>
      </w:r>
    </w:p>
    <w:p>
      <w:pPr>
        <w:jc w:val="both"/>
      </w:pPr>
      <w:r>
        <w:t xml:space="preserve">        "twml:twml-nodeps",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