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com.twitter.frigate.pushservice.adaptor</w:t>
      </w:r>
    </w:p>
    <w:p>
      <w:pPr>
        <w:jc w:val="both"/>
      </w:pPr>
      <w:r/>
    </w:p>
    <w:p>
      <w:pPr>
        <w:jc w:val="both"/>
      </w:pPr>
      <w:r>
        <w:t>import com.twitter.content_mixer.thriftscala.ContentMixerRequest</w:t>
      </w:r>
    </w:p>
    <w:p>
      <w:pPr>
        <w:jc w:val="both"/>
      </w:pPr>
      <w:r>
        <w:t>import com.twitter.content_mixer.thriftscala.ContentMixerResponse</w:t>
      </w:r>
    </w:p>
    <w:p>
      <w:pPr>
        <w:jc w:val="both"/>
      </w:pPr>
      <w:r>
        <w:t>import com.twitter.explore_ranker.thriftscala.ExploreRankerRequest</w:t>
      </w:r>
    </w:p>
    <w:p>
      <w:pPr>
        <w:jc w:val="both"/>
      </w:pPr>
      <w:r>
        <w:t>import com.twitter.explore_ranker.thriftscala.ExploreRankerResponse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com.twitter.frigate.common.base._</w:t>
      </w:r>
    </w:p>
    <w:p>
      <w:pPr>
        <w:jc w:val="both"/>
      </w:pPr>
      <w:r>
        <w:t>import com.twitter.frigate.common.candidate._</w:t>
      </w:r>
    </w:p>
    <w:p>
      <w:pPr>
        <w:jc w:val="both"/>
      </w:pPr>
      <w:r>
        <w:t>import com.twitter.frigate.common.store.RecentTweetsQuery</w:t>
      </w:r>
    </w:p>
    <w:p>
      <w:pPr>
        <w:jc w:val="both"/>
      </w:pPr>
      <w:r>
        <w:t>import com.twitter.frigate.common.store.interests.InterestsLookupRequestWithContext</w:t>
      </w:r>
    </w:p>
    <w:p>
      <w:pPr>
        <w:jc w:val="both"/>
      </w:pPr>
      <w:r>
        <w:t>import com.twitter.frigate.pushservice.model.PushTypes.RawCandidate</w:t>
      </w:r>
    </w:p>
    <w:p>
      <w:pPr>
        <w:jc w:val="both"/>
      </w:pPr>
      <w:r>
        <w:t>import com.twitter.frigate.pushservice.model.PushTypes.Target</w:t>
      </w:r>
    </w:p>
    <w:p>
      <w:pPr>
        <w:jc w:val="both"/>
      </w:pPr>
      <w:r>
        <w:t>import com.twitter.frigate.pushservice.params.PushFeatureSwitchParams</w:t>
      </w:r>
    </w:p>
    <w:p>
      <w:pPr>
        <w:jc w:val="both"/>
      </w:pPr>
      <w:r>
        <w:t>import com.twitter.frigate.pushservice.store._</w:t>
      </w:r>
    </w:p>
    <w:p>
      <w:pPr>
        <w:jc w:val="both"/>
      </w:pPr>
      <w:r>
        <w:t>import com.twitter.geoduck.common.thriftscala.Location</w:t>
      </w:r>
    </w:p>
    <w:p>
      <w:pPr>
        <w:jc w:val="both"/>
      </w:pPr>
      <w:r>
        <w:t>import com.twitter.geoduck.service.thriftscala.LocationResponse</w:t>
      </w:r>
    </w:p>
    <w:p>
      <w:pPr>
        <w:jc w:val="both"/>
      </w:pPr>
      <w:r>
        <w:t>import com.twitter.hermit.pop_geo.thriftscala.PopTweetsInPlace</w:t>
      </w:r>
    </w:p>
    <w:p>
      <w:pPr>
        <w:jc w:val="both"/>
      </w:pPr>
      <w:r>
        <w:t>import com.twitter.hermit.predicate.socialgraph.RelationEdge</w:t>
      </w:r>
    </w:p>
    <w:p>
      <w:pPr>
        <w:jc w:val="both"/>
      </w:pPr>
      <w:r>
        <w:t>import com.twitter.hermit.store.tweetypie.UserTweet</w:t>
      </w:r>
    </w:p>
    <w:p>
      <w:pPr>
        <w:jc w:val="both"/>
      </w:pPr>
      <w:r>
        <w:t>import com.twitter.interests.thriftscala.UserInterests</w:t>
      </w:r>
    </w:p>
    <w:p>
      <w:pPr>
        <w:jc w:val="both"/>
      </w:pPr>
      <w:r>
        <w:t>import com.twitter.interests_discovery.thriftscala.NonPersonalizedRecommendedLists</w:t>
      </w:r>
    </w:p>
    <w:p>
      <w:pPr>
        <w:jc w:val="both"/>
      </w:pPr>
      <w:r>
        <w:t>import com.twitter.interests_discovery.thriftscala.RecommendedListsRequest</w:t>
      </w:r>
    </w:p>
    <w:p>
      <w:pPr>
        <w:jc w:val="both"/>
      </w:pPr>
      <w:r>
        <w:t>import com.twitter.interests_discovery.thriftscala.RecommendedListsResponse</w:t>
      </w:r>
    </w:p>
    <w:p>
      <w:pPr>
        <w:jc w:val="both"/>
      </w:pPr>
      <w:r>
        <w:t>import com.twitter.recommendation.interests.discovery.core.model.InterestDomain</w:t>
      </w:r>
    </w:p>
    <w:p>
      <w:pPr>
        <w:jc w:val="both"/>
      </w:pPr>
      <w:r>
        <w:t>import com.twitter.stitch.tweetypie.TweetyPie.TweetyPieResult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com.twitter.trends.trip_v1.trip_tweets.thriftscala.TripDomain</w:t>
      </w:r>
    </w:p>
    <w:p>
      <w:pPr>
        <w:jc w:val="both"/>
      </w:pPr>
      <w:r>
        <w:t>import com.twitter.trends.trip_v1.trip_tweets.thriftscala.TripTweets</w:t>
      </w:r>
    </w:p>
    <w:p>
      <w:pPr>
        <w:jc w:val="both"/>
      </w:pPr>
      <w:r>
        <w:t>import com.twitter.tsp.thriftscala.TopicSocialProofRequest</w:t>
      </w:r>
    </w:p>
    <w:p>
      <w:pPr>
        <w:jc w:val="both"/>
      </w:pPr>
      <w:r>
        <w:t>import com.twitter.tsp.thriftscala.TopicSocialProofResponse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PushCandidateSourceGenerator generates candidate source list for a given Target user</w:t>
      </w:r>
    </w:p>
    <w:p>
      <w:pPr>
        <w:jc w:val="both"/>
      </w:pPr>
      <w:r>
        <w:t xml:space="preserve"> */</w:t>
      </w:r>
    </w:p>
    <w:p>
      <w:pPr>
        <w:jc w:val="both"/>
      </w:pPr>
      <w:r>
        <w:t>class PushCandidateSourceGenerator(</w:t>
      </w:r>
    </w:p>
    <w:p>
      <w:pPr>
        <w:jc w:val="both"/>
      </w:pPr>
      <w:r>
        <w:t xml:space="preserve">  earlybirdCandidates: CandidateSource[EarlybirdCandidateSource.Query, EarlybirdCandidate],</w:t>
      </w:r>
    </w:p>
    <w:p>
      <w:pPr>
        <w:jc w:val="both"/>
      </w:pPr>
      <w:r>
        <w:t xml:space="preserve">  userTweetEntityGraphCandidates: CandidateSource[UserTweetEntityGraphCandidates.Target, Candidate],</w:t>
      </w:r>
    </w:p>
    <w:p>
      <w:pPr>
        <w:jc w:val="both"/>
      </w:pPr>
      <w:r>
        <w:t xml:space="preserve">  cachedTweetyPieStoreV2: ReadableStore[Long, TweetyPieResult],</w:t>
      </w:r>
    </w:p>
    <w:p>
      <w:pPr>
        <w:jc w:val="both"/>
      </w:pPr>
      <w:r>
        <w:t xml:space="preserve">  safeCachedTweetyPieStoreV2: ReadableStore[Long, TweetyPieResult],</w:t>
      </w:r>
    </w:p>
    <w:p>
      <w:pPr>
        <w:jc w:val="both"/>
      </w:pPr>
      <w:r>
        <w:t xml:space="preserve">  userTweetTweetyPieStore: ReadableStore[UserTweet, TweetyPieResult],</w:t>
      </w:r>
    </w:p>
    <w:p>
      <w:pPr>
        <w:jc w:val="both"/>
      </w:pPr>
      <w:r>
        <w:t xml:space="preserve">  safeUserTweetTweetyPieStore: ReadableStore[UserTweet, TweetyPieResult],</w:t>
      </w:r>
    </w:p>
    <w:p>
      <w:pPr>
        <w:jc w:val="both"/>
      </w:pPr>
      <w:r>
        <w:t xml:space="preserve">  cachedTweetyPieStoreV2NoVF: ReadableStore[Long, TweetyPieResult],</w:t>
      </w:r>
    </w:p>
    <w:p>
      <w:pPr>
        <w:jc w:val="both"/>
      </w:pPr>
      <w:r>
        <w:t xml:space="preserve">  edgeStore: ReadableStore[RelationEdge, Boolean],</w:t>
      </w:r>
    </w:p>
    <w:p>
      <w:pPr>
        <w:jc w:val="both"/>
      </w:pPr>
      <w:r>
        <w:t xml:space="preserve">  interestsLookupStore: ReadableStore[InterestsLookupRequestWithContext, UserInterests],</w:t>
      </w:r>
    </w:p>
    <w:p>
      <w:pPr>
        <w:jc w:val="both"/>
      </w:pPr>
      <w:r>
        <w:t xml:space="preserve">  uttEntityHydrationStore: UttEntityHydrationStore,</w:t>
      </w:r>
    </w:p>
    <w:p>
      <w:pPr>
        <w:jc w:val="both"/>
      </w:pPr>
      <w:r>
        <w:t xml:space="preserve">  geoDuckV2Store: ReadableStore[Long, LocationResponse],</w:t>
      </w:r>
    </w:p>
    <w:p>
      <w:pPr>
        <w:jc w:val="both"/>
      </w:pPr>
      <w:r>
        <w:t xml:space="preserve">  topTweetsByGeoStore: ReadableStore[InterestDomain[String], Map[String, List[(Long, Double)]]],</w:t>
      </w:r>
    </w:p>
    <w:p>
      <w:pPr>
        <w:jc w:val="both"/>
      </w:pPr>
      <w:r>
        <w:t xml:space="preserve">  topTweetsByGeoV2VersionedStore: ReadableStore[String, PopTweetsInPlace],</w:t>
      </w:r>
    </w:p>
    <w:p>
      <w:pPr>
        <w:jc w:val="both"/>
      </w:pPr>
      <w:r>
        <w:t xml:space="preserve">  tweetImpressionsStore: TweetImpressionsStore,</w:t>
      </w:r>
    </w:p>
    <w:p>
      <w:pPr>
        <w:jc w:val="both"/>
      </w:pPr>
      <w:r>
        <w:t xml:space="preserve">  recommendedTrendsCandidateSource: RecommendedTrendsCandidateSource,</w:t>
      </w:r>
    </w:p>
    <w:p>
      <w:pPr>
        <w:jc w:val="both"/>
      </w:pPr>
      <w:r>
        <w:t xml:space="preserve">  recentTweetsByAuthorStore: ReadableStore[RecentTweetsQuery, Seq[Seq[Long]]],</w:t>
      </w:r>
    </w:p>
    <w:p>
      <w:pPr>
        <w:jc w:val="both"/>
      </w:pPr>
      <w:r>
        <w:t xml:space="preserve">  topicSocialProofServiceStore: ReadableStore[TopicSocialProofRequest, TopicSocialProofResponse],</w:t>
      </w:r>
    </w:p>
    <w:p>
      <w:pPr>
        <w:jc w:val="both"/>
      </w:pPr>
      <w:r>
        <w:t xml:space="preserve">  crMixerStore: CrMixerTweetStore,</w:t>
      </w:r>
    </w:p>
    <w:p>
      <w:pPr>
        <w:jc w:val="both"/>
      </w:pPr>
      <w:r>
        <w:t xml:space="preserve">  contentMixerStore: ReadableStore[ContentMixerRequest, ContentMixerResponse],</w:t>
      </w:r>
    </w:p>
    <w:p>
      <w:pPr>
        <w:jc w:val="both"/>
      </w:pPr>
      <w:r>
        <w:t xml:space="preserve">  exploreRankerStore: ReadableStore[ExploreRankerRequest, ExploreRankerResponse],</w:t>
      </w:r>
    </w:p>
    <w:p>
      <w:pPr>
        <w:jc w:val="both"/>
      </w:pPr>
      <w:r>
        <w:t xml:space="preserve">  softUserLocationStore: ReadableStore[Long, Location],</w:t>
      </w:r>
    </w:p>
    <w:p>
      <w:pPr>
        <w:jc w:val="both"/>
      </w:pPr>
      <w:r>
        <w:t xml:space="preserve">  tripTweetCandidateStore: ReadableStore[TripDomain, TripTweets],</w:t>
      </w:r>
    </w:p>
    <w:p>
      <w:pPr>
        <w:jc w:val="both"/>
      </w:pPr>
      <w:r>
        <w:t xml:space="preserve">  listRecsStore: ReadableStore[String, NonPersonalizedRecommendedLists],</w:t>
      </w:r>
    </w:p>
    <w:p>
      <w:pPr>
        <w:jc w:val="both"/>
      </w:pPr>
      <w:r>
        <w:t xml:space="preserve">  idsStore: ReadableStore[RecommendedListsRequest, RecommendedListsResponse]</w:t>
      </w:r>
    </w:p>
    <w:p>
      <w:pPr>
        <w:jc w:val="both"/>
      </w:pPr>
      <w:r>
        <w:t>)(</w:t>
      </w:r>
    </w:p>
    <w:p>
      <w:pPr>
        <w:jc w:val="both"/>
      </w:pPr>
      <w:r>
        <w:t xml:space="preserve">  implicit val globalStats: StatsReceiver) {</w:t>
      </w:r>
    </w:p>
    <w:p>
      <w:pPr>
        <w:jc w:val="both"/>
      </w:pPr>
      <w:r/>
    </w:p>
    <w:p>
      <w:pPr>
        <w:jc w:val="both"/>
      </w:pPr>
      <w:r>
        <w:t xml:space="preserve">  private val earlyBirdFirstDegreeCandidateAdaptor = EarlyBirdFirstDegreeCandidateAdaptor(</w:t>
      </w:r>
    </w:p>
    <w:p>
      <w:pPr>
        <w:jc w:val="both"/>
      </w:pPr>
      <w:r>
        <w:t xml:space="preserve">    earlybirdCandidates,</w:t>
      </w:r>
    </w:p>
    <w:p>
      <w:pPr>
        <w:jc w:val="both"/>
      </w:pPr>
      <w:r>
        <w:t xml:space="preserve">    cachedTweetyPieStoreV2,</w:t>
      </w:r>
    </w:p>
    <w:p>
      <w:pPr>
        <w:jc w:val="both"/>
      </w:pPr>
      <w:r>
        <w:t xml:space="preserve">    cachedTweetyPieStoreV2NoVF,</w:t>
      </w:r>
    </w:p>
    <w:p>
      <w:pPr>
        <w:jc w:val="both"/>
      </w:pPr>
      <w:r>
        <w:t xml:space="preserve">    userTweetTweetyPieStore,</w:t>
      </w:r>
    </w:p>
    <w:p>
      <w:pPr>
        <w:jc w:val="both"/>
      </w:pPr>
      <w:r>
        <w:t xml:space="preserve">    PushFeatureSwitchParams.NumberOfMaxEarlybirdInNetworkCandidatesParam,</w:t>
      </w:r>
    </w:p>
    <w:p>
      <w:pPr>
        <w:jc w:val="both"/>
      </w:pPr>
      <w:r>
        <w:t xml:space="preserve">    globalStats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frsTweetCandidateAdaptor = FRSTweetCandidateAdaptor(</w:t>
      </w:r>
    </w:p>
    <w:p>
      <w:pPr>
        <w:jc w:val="both"/>
      </w:pPr>
      <w:r>
        <w:t xml:space="preserve">    crMixerStore,</w:t>
      </w:r>
    </w:p>
    <w:p>
      <w:pPr>
        <w:jc w:val="both"/>
      </w:pPr>
      <w:r>
        <w:t xml:space="preserve">    cachedTweetyPieStoreV2,</w:t>
      </w:r>
    </w:p>
    <w:p>
      <w:pPr>
        <w:jc w:val="both"/>
      </w:pPr>
      <w:r>
        <w:t xml:space="preserve">    cachedTweetyPieStoreV2NoVF,</w:t>
      </w:r>
    </w:p>
    <w:p>
      <w:pPr>
        <w:jc w:val="both"/>
      </w:pPr>
      <w:r>
        <w:t xml:space="preserve">    userTweetTweetyPieStore,</w:t>
      </w:r>
    </w:p>
    <w:p>
      <w:pPr>
        <w:jc w:val="both"/>
      </w:pPr>
      <w:r>
        <w:t xml:space="preserve">    uttEntityHydrationStore,</w:t>
      </w:r>
    </w:p>
    <w:p>
      <w:pPr>
        <w:jc w:val="both"/>
      </w:pPr>
      <w:r>
        <w:t xml:space="preserve">    topicSocialProofServiceStore,</w:t>
      </w:r>
    </w:p>
    <w:p>
      <w:pPr>
        <w:jc w:val="both"/>
      </w:pPr>
      <w:r>
        <w:t xml:space="preserve">    globalStats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contentRecommenderMixerAdaptor = ContentRecommenderMixerAdaptor(</w:t>
      </w:r>
    </w:p>
    <w:p>
      <w:pPr>
        <w:jc w:val="both"/>
      </w:pPr>
      <w:r>
        <w:t xml:space="preserve">    crMixerStore,</w:t>
      </w:r>
    </w:p>
    <w:p>
      <w:pPr>
        <w:jc w:val="both"/>
      </w:pPr>
      <w:r>
        <w:t xml:space="preserve">    safeCachedTweetyPieStoreV2,</w:t>
      </w:r>
    </w:p>
    <w:p>
      <w:pPr>
        <w:jc w:val="both"/>
      </w:pPr>
      <w:r>
        <w:t xml:space="preserve">    edgeStore,</w:t>
      </w:r>
    </w:p>
    <w:p>
      <w:pPr>
        <w:jc w:val="both"/>
      </w:pPr>
      <w:r>
        <w:t xml:space="preserve">    topicSocialProofServiceStore,</w:t>
      </w:r>
    </w:p>
    <w:p>
      <w:pPr>
        <w:jc w:val="both"/>
      </w:pPr>
      <w:r>
        <w:t xml:space="preserve">    uttEntityHydrationStore,</w:t>
      </w:r>
    </w:p>
    <w:p>
      <w:pPr>
        <w:jc w:val="both"/>
      </w:pPr>
      <w:r>
        <w:t xml:space="preserve">    globalStats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tripGeoCandidatesAdaptor = TripGeoCandidatesAdaptor(</w:t>
      </w:r>
    </w:p>
    <w:p>
      <w:pPr>
        <w:jc w:val="both"/>
      </w:pPr>
      <w:r>
        <w:t xml:space="preserve">    tripTweetCandidateStore,</w:t>
      </w:r>
    </w:p>
    <w:p>
      <w:pPr>
        <w:jc w:val="both"/>
      </w:pPr>
      <w:r>
        <w:t xml:space="preserve">    contentMixerStore,</w:t>
      </w:r>
    </w:p>
    <w:p>
      <w:pPr>
        <w:jc w:val="both"/>
      </w:pPr>
      <w:r>
        <w:t xml:space="preserve">    safeCachedTweetyPieStoreV2,</w:t>
      </w:r>
    </w:p>
    <w:p>
      <w:pPr>
        <w:jc w:val="both"/>
      </w:pPr>
      <w:r>
        <w:t xml:space="preserve">    cachedTweetyPieStoreV2NoVF,</w:t>
      </w:r>
    </w:p>
    <w:p>
      <w:pPr>
        <w:jc w:val="both"/>
      </w:pPr>
      <w:r>
        <w:t xml:space="preserve">    globalStats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sources: Seq[</w:t>
      </w:r>
    </w:p>
    <w:p>
      <w:pPr>
        <w:jc w:val="both"/>
      </w:pPr>
      <w:r>
        <w:t xml:space="preserve">    CandidateSource[Target, RawCandidate] with CandidateSourceEligible[</w:t>
      </w:r>
    </w:p>
    <w:p>
      <w:pPr>
        <w:jc w:val="both"/>
      </w:pPr>
      <w:r>
        <w:t xml:space="preserve">      Target,</w:t>
      </w:r>
    </w:p>
    <w:p>
      <w:pPr>
        <w:jc w:val="both"/>
      </w:pPr>
      <w:r>
        <w:t xml:space="preserve">      RawCandidate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Seq(</w:t>
      </w:r>
    </w:p>
    <w:p>
      <w:pPr>
        <w:jc w:val="both"/>
      </w:pPr>
      <w:r>
        <w:t xml:space="preserve">      earlyBirdFirstDegreeCandidateAdaptor,</w:t>
      </w:r>
    </w:p>
    <w:p>
      <w:pPr>
        <w:jc w:val="both"/>
      </w:pPr>
      <w:r>
        <w:t xml:space="preserve">      GenericCandidateAdaptor(</w:t>
      </w:r>
    </w:p>
    <w:p>
      <w:pPr>
        <w:jc w:val="both"/>
      </w:pPr>
      <w:r>
        <w:t xml:space="preserve">        userTweetEntityGraphCandidates,</w:t>
      </w:r>
    </w:p>
    <w:p>
      <w:pPr>
        <w:jc w:val="both"/>
      </w:pPr>
      <w:r>
        <w:t xml:space="preserve">        cachedTweetyPieStoreV2,</w:t>
      </w:r>
    </w:p>
    <w:p>
      <w:pPr>
        <w:jc w:val="both"/>
      </w:pPr>
      <w:r>
        <w:t xml:space="preserve">        cachedTweetyPieStoreV2NoVF,</w:t>
      </w:r>
    </w:p>
    <w:p>
      <w:pPr>
        <w:jc w:val="both"/>
      </w:pPr>
      <w:r>
        <w:t xml:space="preserve">        globalStats.scope("UserTweetEntityGraphCandidates")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new OnboardingPushCandidateAdaptor(globalStats),</w:t>
      </w:r>
    </w:p>
    <w:p>
      <w:pPr>
        <w:jc w:val="both"/>
      </w:pPr>
      <w:r>
        <w:t xml:space="preserve">      TopTweetsByGeoAdaptor(</w:t>
      </w:r>
    </w:p>
    <w:p>
      <w:pPr>
        <w:jc w:val="both"/>
      </w:pPr>
      <w:r>
        <w:t xml:space="preserve">        geoDuckV2Store,</w:t>
      </w:r>
    </w:p>
    <w:p>
      <w:pPr>
        <w:jc w:val="both"/>
      </w:pPr>
      <w:r>
        <w:t xml:space="preserve">        softUserLocationStore,</w:t>
      </w:r>
    </w:p>
    <w:p>
      <w:pPr>
        <w:jc w:val="both"/>
      </w:pPr>
      <w:r>
        <w:t xml:space="preserve">        topTweetsByGeoStore,</w:t>
      </w:r>
    </w:p>
    <w:p>
      <w:pPr>
        <w:jc w:val="both"/>
      </w:pPr>
      <w:r>
        <w:t xml:space="preserve">        topTweetsByGeoV2VersionedStore,</w:t>
      </w:r>
    </w:p>
    <w:p>
      <w:pPr>
        <w:jc w:val="both"/>
      </w:pPr>
      <w:r>
        <w:t xml:space="preserve">        cachedTweetyPieStoreV2,</w:t>
      </w:r>
    </w:p>
    <w:p>
      <w:pPr>
        <w:jc w:val="both"/>
      </w:pPr>
      <w:r>
        <w:t xml:space="preserve">        cachedTweetyPieStoreV2NoVF,</w:t>
      </w:r>
    </w:p>
    <w:p>
      <w:pPr>
        <w:jc w:val="both"/>
      </w:pPr>
      <w:r>
        <w:t xml:space="preserve">        globalStats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frsTweetCandidateAdaptor,</w:t>
      </w:r>
    </w:p>
    <w:p>
      <w:pPr>
        <w:jc w:val="both"/>
      </w:pPr>
      <w:r>
        <w:t xml:space="preserve">      TopTweetImpressionsCandidateAdaptor(</w:t>
      </w:r>
    </w:p>
    <w:p>
      <w:pPr>
        <w:jc w:val="both"/>
      </w:pPr>
      <w:r>
        <w:t xml:space="preserve">        recentTweetsByAuthorStore,</w:t>
      </w:r>
    </w:p>
    <w:p>
      <w:pPr>
        <w:jc w:val="both"/>
      </w:pPr>
      <w:r>
        <w:t xml:space="preserve">        cachedTweetyPieStoreV2,</w:t>
      </w:r>
    </w:p>
    <w:p>
      <w:pPr>
        <w:jc w:val="both"/>
      </w:pPr>
      <w:r>
        <w:t xml:space="preserve">        cachedTweetyPieStoreV2NoVF,</w:t>
      </w:r>
    </w:p>
    <w:p>
      <w:pPr>
        <w:jc w:val="both"/>
      </w:pPr>
      <w:r>
        <w:t xml:space="preserve">        tweetImpressionsStore,</w:t>
      </w:r>
    </w:p>
    <w:p>
      <w:pPr>
        <w:jc w:val="both"/>
      </w:pPr>
      <w:r>
        <w:t xml:space="preserve">        globalStats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TrendsCandidatesAdaptor(</w:t>
      </w:r>
    </w:p>
    <w:p>
      <w:pPr>
        <w:jc w:val="both"/>
      </w:pPr>
      <w:r>
        <w:t xml:space="preserve">        softUserLocationStore,</w:t>
      </w:r>
    </w:p>
    <w:p>
      <w:pPr>
        <w:jc w:val="both"/>
      </w:pPr>
      <w:r>
        <w:t xml:space="preserve">        recommendedTrendsCandidateSource,</w:t>
      </w:r>
    </w:p>
    <w:p>
      <w:pPr>
        <w:jc w:val="both"/>
      </w:pPr>
      <w:r>
        <w:t xml:space="preserve">        safeCachedTweetyPieStoreV2,</w:t>
      </w:r>
    </w:p>
    <w:p>
      <w:pPr>
        <w:jc w:val="both"/>
      </w:pPr>
      <w:r>
        <w:t xml:space="preserve">        cachedTweetyPieStoreV2NoVF,</w:t>
      </w:r>
    </w:p>
    <w:p>
      <w:pPr>
        <w:jc w:val="both"/>
      </w:pPr>
      <w:r>
        <w:t xml:space="preserve">        safeUserTweetTweetyPieStore,</w:t>
      </w:r>
    </w:p>
    <w:p>
      <w:pPr>
        <w:jc w:val="both"/>
      </w:pPr>
      <w:r>
        <w:t xml:space="preserve">        globalStats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contentRecommenderMixerAdaptor,</w:t>
      </w:r>
    </w:p>
    <w:p>
      <w:pPr>
        <w:jc w:val="both"/>
      </w:pPr>
      <w:r>
        <w:t xml:space="preserve">      tripGeoCandidatesAdaptor,</w:t>
      </w:r>
    </w:p>
    <w:p>
      <w:pPr>
        <w:jc w:val="both"/>
      </w:pPr>
      <w:r>
        <w:t xml:space="preserve">      HighQualityTweetsAdaptor(</w:t>
      </w:r>
    </w:p>
    <w:p>
      <w:pPr>
        <w:jc w:val="both"/>
      </w:pPr>
      <w:r>
        <w:t xml:space="preserve">        tripTweetCandidateStore,</w:t>
      </w:r>
    </w:p>
    <w:p>
      <w:pPr>
        <w:jc w:val="both"/>
      </w:pPr>
      <w:r>
        <w:t xml:space="preserve">        interestsLookupStore,</w:t>
      </w:r>
    </w:p>
    <w:p>
      <w:pPr>
        <w:jc w:val="both"/>
      </w:pPr>
      <w:r>
        <w:t xml:space="preserve">        cachedTweetyPieStoreV2,</w:t>
      </w:r>
    </w:p>
    <w:p>
      <w:pPr>
        <w:jc w:val="both"/>
      </w:pPr>
      <w:r>
        <w:t xml:space="preserve">        cachedTweetyPieStoreV2NoVF,</w:t>
      </w:r>
    </w:p>
    <w:p>
      <w:pPr>
        <w:jc w:val="both"/>
      </w:pPr>
      <w:r>
        <w:t xml:space="preserve">        globalStats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ExploreVideoTweetCandidateAdaptor(</w:t>
      </w:r>
    </w:p>
    <w:p>
      <w:pPr>
        <w:jc w:val="both"/>
      </w:pPr>
      <w:r>
        <w:t xml:space="preserve">        exploreRankerStore,</w:t>
      </w:r>
    </w:p>
    <w:p>
      <w:pPr>
        <w:jc w:val="both"/>
      </w:pPr>
      <w:r>
        <w:t xml:space="preserve">        cachedTweetyPieStoreV2,</w:t>
      </w:r>
    </w:p>
    <w:p>
      <w:pPr>
        <w:jc w:val="both"/>
      </w:pPr>
      <w:r>
        <w:t xml:space="preserve">        globalStats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ListsToRecommendCandidateAdaptor(</w:t>
      </w:r>
    </w:p>
    <w:p>
      <w:pPr>
        <w:jc w:val="both"/>
      </w:pPr>
      <w:r>
        <w:t xml:space="preserve">        listRecsStore,</w:t>
      </w:r>
    </w:p>
    <w:p>
      <w:pPr>
        <w:jc w:val="both"/>
      </w:pPr>
      <w:r>
        <w:t xml:space="preserve">        geoDuckV2Store,</w:t>
      </w:r>
    </w:p>
    <w:p>
      <w:pPr>
        <w:jc w:val="both"/>
      </w:pPr>
      <w:r>
        <w:t xml:space="preserve">        idsStore,</w:t>
      </w:r>
    </w:p>
    <w:p>
      <w:pPr>
        <w:jc w:val="both"/>
      </w:pPr>
      <w:r>
        <w:t xml:space="preserve">        globalStats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