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</w:t>
      </w:r>
    </w:p>
    <w:p>
      <w:pPr>
        <w:jc w:val="both"/>
      </w:pPr>
      <w:r/>
    </w:p>
    <w:p>
      <w:pPr>
        <w:jc w:val="both"/>
      </w:pPr>
      <w:r>
        <w:t>import com.twitter.escherbird.metadata.thriftscala.EntityMegadata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com.twitter.frigate.common.base.MagicFanoutNewsEventCandidate</w:t>
      </w:r>
    </w:p>
    <w:p>
      <w:pPr>
        <w:jc w:val="both"/>
      </w:pPr>
      <w:r>
        <w:t>import com.twitter.frigate.common.store.interests.InterestsLookupRequestWithContext</w:t>
      </w:r>
    </w:p>
    <w:p>
      <w:pPr>
        <w:jc w:val="both"/>
      </w:pPr>
      <w:r>
        <w:t>import com.twitter.frigate.magic_events.thriftscala.FanoutEvent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com.twitter.frigate.pushservice.config.Config</w:t>
      </w:r>
    </w:p>
    <w:p>
      <w:pPr>
        <w:jc w:val="both"/>
      </w:pPr>
      <w:r>
        <w:t>import com.twitter.frigate.pushservice.ml.PushMLModelScorer</w:t>
      </w:r>
    </w:p>
    <w:p>
      <w:pPr>
        <w:jc w:val="both"/>
      </w:pPr>
      <w:r>
        <w:t>import com.twitter.frigate.pushservice.model.candidate.CopyIds</w:t>
      </w:r>
    </w:p>
    <w:p>
      <w:pPr>
        <w:jc w:val="both"/>
      </w:pPr>
      <w:r>
        <w:t>import com.twitter.frigate.pushservice.model.ibis.MagicFanoutNewsEventIbis2Hydrator</w:t>
      </w:r>
    </w:p>
    <w:p>
      <w:pPr>
        <w:jc w:val="both"/>
      </w:pPr>
      <w:r>
        <w:t>import com.twitter.frigate.pushservice.model.ntab.MagicFanoutNewsEventNTabRequestHydrator</w:t>
      </w:r>
    </w:p>
    <w:p>
      <w:pPr>
        <w:jc w:val="both"/>
      </w:pPr>
      <w:r>
        <w:t>import com.twitter.frigate.pushservice.predicate.PredicatesForCandidate</w:t>
      </w:r>
    </w:p>
    <w:p>
      <w:pPr>
        <w:jc w:val="both"/>
      </w:pPr>
      <w:r>
        <w:t>import com.twitter.frigate.pushservice.predicate.event.EventPredicatesForCandidate</w:t>
      </w:r>
    </w:p>
    <w:p>
      <w:pPr>
        <w:jc w:val="both"/>
      </w:pPr>
      <w:r>
        <w:t>import com.twitter.frigate.pushservice.predicate.magic_fanout.MagicFanoutPredicatesForCandidate</w:t>
      </w:r>
    </w:p>
    <w:p>
      <w:pPr>
        <w:jc w:val="both"/>
      </w:pPr>
      <w:r>
        <w:t>import com.twitter.frigate.pushservice.predicate.magic_fanout.MagicFanoutTargetingPredicateWrappersForCandidate</w:t>
      </w:r>
    </w:p>
    <w:p>
      <w:pPr>
        <w:jc w:val="both"/>
      </w:pPr>
      <w:r>
        <w:t>import com.twitter.frigate.pushservice.predicate.ntab_caret_fatigue.MagicFanoutNtabCaretFatiguePredicate</w:t>
      </w:r>
    </w:p>
    <w:p>
      <w:pPr>
        <w:jc w:val="both"/>
      </w:pPr>
      <w:r>
        <w:t>import com.twitter.frigate.pushservice.store.EventRequest</w:t>
      </w:r>
    </w:p>
    <w:p>
      <w:pPr>
        <w:jc w:val="both"/>
      </w:pPr>
      <w:r>
        <w:t>import com.twitter.frigate.pushservice.store.UttEntityHydrationStore</w:t>
      </w:r>
    </w:p>
    <w:p>
      <w:pPr>
        <w:jc w:val="both"/>
      </w:pPr>
      <w:r>
        <w:t>import com.twitter.frigate.pushservice.take.predicates.BasicSendHandlerPredicates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>
        <w:t>import com.twitter.hermit.store.semantic_core.SemanticEntityForQuery</w:t>
      </w:r>
    </w:p>
    <w:p>
      <w:pPr>
        <w:jc w:val="both"/>
      </w:pPr>
      <w:r>
        <w:t>import com.twitter.interests.thriftscala.UserInterests</w:t>
      </w:r>
    </w:p>
    <w:p>
      <w:pPr>
        <w:jc w:val="both"/>
      </w:pPr>
      <w:r>
        <w:t>import com.twitter.livevideo.timeline.domain.v2.Event</w:t>
      </w:r>
    </w:p>
    <w:p>
      <w:pPr>
        <w:jc w:val="both"/>
      </w:pPr>
      <w:r>
        <w:t>import com.twitter.simclusters_v2.thriftscala.SimClustersInferredEntities</w:t>
      </w:r>
    </w:p>
    <w:p>
      <w:pPr>
        <w:jc w:val="both"/>
      </w:pPr>
      <w:r>
        <w:t>import com.twitter.storehaus.ReadableStore</w:t>
      </w:r>
    </w:p>
    <w:p>
      <w:pPr>
        <w:jc w:val="both"/>
      </w:pPr>
      <w:r/>
    </w:p>
    <w:p>
      <w:pPr>
        <w:jc w:val="both"/>
      </w:pPr>
      <w:r>
        <w:t>class MagicFanoutNewsEventPushCandidate(</w:t>
      </w:r>
    </w:p>
    <w:p>
      <w:pPr>
        <w:jc w:val="both"/>
      </w:pPr>
      <w:r>
        <w:t xml:space="preserve">  candidate: RawCandidate with MagicFanoutNewsEventCandidate,</w:t>
      </w:r>
    </w:p>
    <w:p>
      <w:pPr>
        <w:jc w:val="both"/>
      </w:pPr>
      <w:r>
        <w:t xml:space="preserve">  copyIds: CopyIds,</w:t>
      </w:r>
    </w:p>
    <w:p>
      <w:pPr>
        <w:jc w:val="both"/>
      </w:pPr>
      <w:r>
        <w:t xml:space="preserve">  override val fanoutEvent: Option[FanoutEvent],</w:t>
      </w:r>
    </w:p>
    <w:p>
      <w:pPr>
        <w:jc w:val="both"/>
      </w:pPr>
      <w:r>
        <w:t xml:space="preserve">  override val semanticEntityResults: Map[SemanticEntityForQuery, Option[EntityMegadata]],</w:t>
      </w:r>
    </w:p>
    <w:p>
      <w:pPr>
        <w:jc w:val="both"/>
      </w:pPr>
      <w:r>
        <w:t xml:space="preserve">  simClusterToEntities: Map[Int, Option[SimClustersInferredEntities]],</w:t>
      </w:r>
    </w:p>
    <w:p>
      <w:pPr>
        <w:jc w:val="both"/>
      </w:pPr>
      <w:r>
        <w:t xml:space="preserve">  lexServiceStore: ReadableStore[EventRequest, Event],</w:t>
      </w:r>
    </w:p>
    <w:p>
      <w:pPr>
        <w:jc w:val="both"/>
      </w:pPr>
      <w:r>
        <w:t xml:space="preserve">  interestsLookupStore: ReadableStore[InterestsLookupRequestWithContext, UserInterests],</w:t>
      </w:r>
    </w:p>
    <w:p>
      <w:pPr>
        <w:jc w:val="both"/>
      </w:pPr>
      <w:r>
        <w:t xml:space="preserve">  uttEntityHydrationStore: UttEntityHydrationStore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statsScoped: StatsReceiver,</w:t>
      </w:r>
    </w:p>
    <w:p>
      <w:pPr>
        <w:jc w:val="both"/>
      </w:pPr>
      <w:r>
        <w:t xml:space="preserve">  pushModelScorer: PushMLModelScorer)</w:t>
      </w:r>
    </w:p>
    <w:p>
      <w:pPr>
        <w:jc w:val="both"/>
      </w:pPr>
      <w:r>
        <w:t xml:space="preserve">    extends MagicFanoutEventPushCandidate(</w:t>
      </w:r>
    </w:p>
    <w:p>
      <w:pPr>
        <w:jc w:val="both"/>
      </w:pPr>
      <w:r>
        <w:t xml:space="preserve">      candidate,</w:t>
      </w:r>
    </w:p>
    <w:p>
      <w:pPr>
        <w:jc w:val="both"/>
      </w:pPr>
      <w:r>
        <w:t xml:space="preserve">      copyIds,</w:t>
      </w:r>
    </w:p>
    <w:p>
      <w:pPr>
        <w:jc w:val="both"/>
      </w:pPr>
      <w:r>
        <w:t xml:space="preserve">      fanoutEvent,</w:t>
      </w:r>
    </w:p>
    <w:p>
      <w:pPr>
        <w:jc w:val="both"/>
      </w:pPr>
      <w:r>
        <w:t xml:space="preserve">      semanticEntityResults,</w:t>
      </w:r>
    </w:p>
    <w:p>
      <w:pPr>
        <w:jc w:val="both"/>
      </w:pPr>
      <w:r>
        <w:t xml:space="preserve">      simClusterToEntities,</w:t>
      </w:r>
    </w:p>
    <w:p>
      <w:pPr>
        <w:jc w:val="both"/>
      </w:pPr>
      <w:r>
        <w:t xml:space="preserve">      lexServiceStore,</w:t>
      </w:r>
    </w:p>
    <w:p>
      <w:pPr>
        <w:jc w:val="both"/>
      </w:pPr>
      <w:r>
        <w:t xml:space="preserve">      interestsLookupStore,</w:t>
      </w:r>
    </w:p>
    <w:p>
      <w:pPr>
        <w:jc w:val="both"/>
      </w:pPr>
      <w:r>
        <w:t xml:space="preserve">      uttEntityHydrationStore</w:t>
      </w:r>
    </w:p>
    <w:p>
      <w:pPr>
        <w:jc w:val="both"/>
      </w:pPr>
      <w:r>
        <w:t xml:space="preserve">    )(statsScoped, pushModelScorer)</w:t>
      </w:r>
    </w:p>
    <w:p>
      <w:pPr>
        <w:jc w:val="both"/>
      </w:pPr>
      <w:r>
        <w:t xml:space="preserve">    with MagicFanoutNewsEventCandidate</w:t>
      </w:r>
    </w:p>
    <w:p>
      <w:pPr>
        <w:jc w:val="both"/>
      </w:pPr>
      <w:r>
        <w:t xml:space="preserve">    with MagicFanoutNewsEventIbis2Hydrator</w:t>
      </w:r>
    </w:p>
    <w:p>
      <w:pPr>
        <w:jc w:val="both"/>
      </w:pPr>
      <w:r>
        <w:t xml:space="preserve">    with MagicFanoutNewsEventNTabRequestHydrator {</w:t>
      </w:r>
    </w:p>
    <w:p>
      <w:pPr>
        <w:jc w:val="both"/>
      </w:pPr>
      <w:r/>
    </w:p>
    <w:p>
      <w:pPr>
        <w:jc w:val="both"/>
      </w:pPr>
      <w:r>
        <w:t xml:space="preserve">  override lazy val stats: StatsReceiver = statsScoped.scope("MagicFanoutNewsEventPushCandidate")</w:t>
      </w:r>
    </w:p>
    <w:p>
      <w:pPr>
        <w:jc w:val="both"/>
      </w:pPr>
      <w:r>
        <w:t xml:space="preserve">  override val statsReceiver: StatsReceiver = statsScoped.scope("MagicFanoutNewsEventPushCandidate")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MagicFanoutNewsEventCandidatePredicates(config: Config)</w:t>
      </w:r>
    </w:p>
    <w:p>
      <w:pPr>
        <w:jc w:val="both"/>
      </w:pPr>
      <w:r>
        <w:t xml:space="preserve">    extends BasicSendHandlerPredicates[MagicFanoutNewsEventPushCandidate] {</w:t>
      </w:r>
    </w:p>
    <w:p>
      <w:pPr>
        <w:jc w:val="both"/>
      </w:pPr>
      <w:r/>
    </w:p>
    <w:p>
      <w:pPr>
        <w:jc w:val="both"/>
      </w:pPr>
      <w:r>
        <w:t xml:space="preserve">  implicit val statsReceiver: StatsReceiver = config.statsReceiver.scope(getClass.getSimpleName)</w:t>
      </w:r>
    </w:p>
    <w:p>
      <w:pPr>
        <w:jc w:val="both"/>
      </w:pPr>
      <w:r/>
    </w:p>
    <w:p>
      <w:pPr>
        <w:jc w:val="both"/>
      </w:pPr>
      <w:r>
        <w:t xml:space="preserve">  override val preCandidateSpecificPredicates: List[</w:t>
      </w:r>
    </w:p>
    <w:p>
      <w:pPr>
        <w:jc w:val="both"/>
      </w:pPr>
      <w:r>
        <w:t xml:space="preserve">    NamedPredicate[MagicFanoutNewsEventPushCandidate]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List(</w:t>
      </w:r>
    </w:p>
    <w:p>
      <w:pPr>
        <w:jc w:val="both"/>
      </w:pPr>
      <w:r>
        <w:t xml:space="preserve">      EventPredicatesForCandidate.accountCountryPredicateWithAllowlist,</w:t>
      </w:r>
    </w:p>
    <w:p>
      <w:pPr>
        <w:jc w:val="both"/>
      </w:pPr>
      <w:r>
        <w:t xml:space="preserve">      PredicatesForCandidate.isDeviceEligibleForNewsOrSports,</w:t>
      </w:r>
    </w:p>
    <w:p>
      <w:pPr>
        <w:jc w:val="both"/>
      </w:pPr>
      <w:r>
        <w:t xml:space="preserve">      MagicFanoutPredicatesForCandidate.inferredUserDeviceLanguagePredicate,</w:t>
      </w:r>
    </w:p>
    <w:p>
      <w:pPr>
        <w:jc w:val="both"/>
      </w:pPr>
      <w:r>
        <w:t xml:space="preserve">      PredicatesForCandidate.secondaryDormantAccountPredicate(statsReceiver),</w:t>
      </w:r>
    </w:p>
    <w:p>
      <w:pPr>
        <w:jc w:val="both"/>
      </w:pPr>
      <w:r>
        <w:t xml:space="preserve">      MagicFanoutPredicatesForCandidate.highPriorityNewsEventExceptedPredicate(</w:t>
      </w:r>
    </w:p>
    <w:p>
      <w:pPr>
        <w:jc w:val="both"/>
      </w:pPr>
      <w:r>
        <w:t xml:space="preserve">        MagicFanoutTargetingPredicateWrappersForCandidate</w:t>
      </w:r>
    </w:p>
    <w:p>
      <w:pPr>
        <w:jc w:val="both"/>
      </w:pPr>
      <w:r>
        <w:t xml:space="preserve">          .magicFanoutTargetingPredicate(statsReceiver, config)</w:t>
      </w:r>
    </w:p>
    <w:p>
      <w:pPr>
        <w:jc w:val="both"/>
      </w:pPr>
      <w:r>
        <w:t xml:space="preserve">      )(config),</w:t>
      </w:r>
    </w:p>
    <w:p>
      <w:pPr>
        <w:jc w:val="both"/>
      </w:pPr>
      <w:r>
        <w:t xml:space="preserve">      MagicFanoutPredicatesForCandidate.geoOptOutPredicate(config.safeUserStore),</w:t>
      </w:r>
    </w:p>
    <w:p>
      <w:pPr>
        <w:jc w:val="both"/>
      </w:pPr>
      <w:r>
        <w:t xml:space="preserve">      EventPredicatesForCandidate.isNotDuplicateWithEventId,</w:t>
      </w:r>
    </w:p>
    <w:p>
      <w:pPr>
        <w:jc w:val="both"/>
      </w:pPr>
      <w:r>
        <w:t xml:space="preserve">      MagicFanoutPredicatesForCandidate.highPriorityNewsEventExceptedPredicate(</w:t>
      </w:r>
    </w:p>
    <w:p>
      <w:pPr>
        <w:jc w:val="both"/>
      </w:pPr>
      <w:r>
        <w:t xml:space="preserve">        MagicFanoutPredicatesForCandidate.newsNotificationFatigue()</w:t>
      </w:r>
    </w:p>
    <w:p>
      <w:pPr>
        <w:jc w:val="both"/>
      </w:pPr>
      <w:r>
        <w:t xml:space="preserve">      )(config),</w:t>
      </w:r>
    </w:p>
    <w:p>
      <w:pPr>
        <w:jc w:val="both"/>
      </w:pPr>
      <w:r>
        <w:t xml:space="preserve">      MagicFanoutPredicatesForCandidate.highPriorityNewsEventExceptedPredicate(</w:t>
      </w:r>
    </w:p>
    <w:p>
      <w:pPr>
        <w:jc w:val="both"/>
      </w:pPr>
      <w:r>
        <w:t xml:space="preserve">        MagicFanoutNtabCaretFatiguePredicate()</w:t>
      </w:r>
    </w:p>
    <w:p>
      <w:pPr>
        <w:jc w:val="both"/>
      </w:pPr>
      <w:r>
        <w:t xml:space="preserve">      )(config),</w:t>
      </w:r>
    </w:p>
    <w:p>
      <w:pPr>
        <w:jc w:val="both"/>
      </w:pPr>
      <w:r>
        <w:t xml:space="preserve">      MagicFanoutPredicatesForCandidate.escherbirdMagicfanoutEventParam()(statsReceiver),</w:t>
      </w:r>
    </w:p>
    <w:p>
      <w:pPr>
        <w:jc w:val="both"/>
      </w:pPr>
      <w:r>
        <w:t xml:space="preserve">      MagicFanoutPredicatesForCandidate.hasCustomTargetingForNewsEventsParam(</w:t>
      </w:r>
    </w:p>
    <w:p>
      <w:pPr>
        <w:jc w:val="both"/>
      </w:pPr>
      <w:r>
        <w:t xml:space="preserve">        statsReceiver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val postCandidateSpecificPredicates: List[</w:t>
      </w:r>
    </w:p>
    <w:p>
      <w:pPr>
        <w:jc w:val="both"/>
      </w:pPr>
      <w:r>
        <w:t xml:space="preserve">    NamedPredicate[MagicFanoutNewsEventPushCandidate]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List(</w:t>
      </w:r>
    </w:p>
    <w:p>
      <w:pPr>
        <w:jc w:val="both"/>
      </w:pPr>
      <w:r>
        <w:t xml:space="preserve">      MagicFanoutPredicatesForCandidate.magicFanoutNoOptoutInterestPredicate,</w:t>
      </w:r>
    </w:p>
    <w:p>
      <w:pPr>
        <w:jc w:val="both"/>
      </w:pPr>
      <w:r>
        <w:t xml:space="preserve">      MagicFanoutPredicatesForCandidate.geoTargetingHoldback(),</w:t>
      </w:r>
    </w:p>
    <w:p>
      <w:pPr>
        <w:jc w:val="both"/>
      </w:pPr>
      <w:r>
        <w:t xml:space="preserve">      MagicFanoutPredicatesForCandidate.userGeneratedEventsPredicate,</w:t>
      </w:r>
    </w:p>
    <w:p>
      <w:pPr>
        <w:jc w:val="both"/>
      </w:pPr>
      <w:r>
        <w:t xml:space="preserve">      EventPredicatesForCandidate.hasTitle,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