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com.twitter.frigate.pushservice.model.ibis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com.twitter.frigate.common.base.TweetAuthorDetails</w:t>
      </w:r>
    </w:p>
    <w:p>
      <w:pPr>
        <w:jc w:val="both"/>
      </w:pPr>
      <w:r>
        <w:t>import com.twitter.frigate.common.base.TweetCandidate</w:t>
      </w:r>
    </w:p>
    <w:p>
      <w:pPr>
        <w:jc w:val="both"/>
      </w:pPr>
      <w:r>
        <w:t>import com.twitter.frigate.common.base.TweetDetails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com.twitter.frigate.pushservice.params.SubtextForAndroidPushHeader</w:t>
      </w:r>
    </w:p>
    <w:p>
      <w:pPr>
        <w:jc w:val="both"/>
      </w:pPr>
      <w:r>
        <w:t>import com.twitter.frigate.pushservice.params.{PushFeatureSwitchParams =&gt; FS}</w:t>
      </w:r>
    </w:p>
    <w:p>
      <w:pPr>
        <w:jc w:val="both"/>
      </w:pPr>
      <w:r>
        <w:t>import com.twitter.frigate.pushservice.util.CopyUtil</w:t>
      </w:r>
    </w:p>
    <w:p>
      <w:pPr>
        <w:jc w:val="both"/>
      </w:pPr>
      <w:r>
        <w:t>import com.twitter.frigate.pushservice.util.EmailLandingPageExperimentUtil</w:t>
      </w:r>
    </w:p>
    <w:p>
      <w:pPr>
        <w:jc w:val="both"/>
      </w:pPr>
      <w:r>
        <w:t>import com.twitter.frigate.pushservice.util.InlineActionUtil</w:t>
      </w:r>
    </w:p>
    <w:p>
      <w:pPr>
        <w:jc w:val="both"/>
      </w:pPr>
      <w:r>
        <w:t>import com.twitter.frigate.pushservice.util.PushToHomeUtil</w:t>
      </w:r>
    </w:p>
    <w:p>
      <w:pPr>
        <w:jc w:val="both"/>
      </w:pPr>
      <w:r>
        <w:t>import com.twitter.frigate.pushservice.util.PushIbisUtil.mergeFutModelValues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TweetCandidateIbis2Hydrator</w:t>
      </w:r>
    </w:p>
    <w:p>
      <w:pPr>
        <w:jc w:val="both"/>
      </w:pPr>
      <w:r>
        <w:t xml:space="preserve">    extends Ibis2HydratorForCandidate</w:t>
      </w:r>
    </w:p>
    <w:p>
      <w:pPr>
        <w:jc w:val="both"/>
      </w:pPr>
      <w:r>
        <w:t xml:space="preserve">    with InlineActionIbis2Hydrator</w:t>
      </w:r>
    </w:p>
    <w:p>
      <w:pPr>
        <w:jc w:val="both"/>
      </w:pPr>
      <w:r>
        <w:t xml:space="preserve">    with CustomConfigurationMapForIbis {</w:t>
      </w:r>
    </w:p>
    <w:p>
      <w:pPr>
        <w:jc w:val="both"/>
      </w:pPr>
      <w:r>
        <w:t xml:space="preserve">  self: PushCandidate with TweetCandidate with TweetDetails with TweetAuthorDetails =&gt;</w:t>
      </w:r>
    </w:p>
    <w:p>
      <w:pPr>
        <w:jc w:val="both"/>
      </w:pPr>
      <w:r/>
    </w:p>
    <w:p>
      <w:pPr>
        <w:jc w:val="both"/>
      </w:pPr>
      <w:r>
        <w:t xml:space="preserve">  lazy val scopedStats: StatsReceiver = statsReceiver.scope(getClass.getSimpleName)</w:t>
      </w:r>
    </w:p>
    <w:p>
      <w:pPr>
        <w:jc w:val="both"/>
      </w:pPr>
      <w:r/>
    </w:p>
    <w:p>
      <w:pPr>
        <w:jc w:val="both"/>
      </w:pPr>
      <w:r>
        <w:t xml:space="preserve">  lazy val tweetIdModelValue: Map[String, String] =</w:t>
      </w:r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"tweet" -&gt; tweetId.toString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lazy val authorModelValue: Map[String, String] = {</w:t>
      </w:r>
    </w:p>
    <w:p>
      <w:pPr>
        <w:jc w:val="both"/>
      </w:pPr>
      <w:r>
        <w:t xml:space="preserve">    assert(authorId.isDefined)</w:t>
      </w:r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"author" -&gt; authorId.getOrElse(0L).toString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otherModelValues: Map[String, String] =</w:t>
      </w:r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"show_explanatory_text" -&gt; "true",</w:t>
      </w:r>
    </w:p>
    <w:p>
      <w:pPr>
        <w:jc w:val="both"/>
      </w:pPr>
      <w:r>
        <w:t xml:space="preserve">      "show_negative_feedback" -&gt; "true"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lazy val mediaModelValue: Map[String, String] =</w:t>
      </w:r>
    </w:p>
    <w:p>
      <w:pPr>
        <w:jc w:val="both"/>
      </w:pPr>
      <w:r>
        <w:t xml:space="preserve">    Map(</w:t>
      </w:r>
    </w:p>
    <w:p>
      <w:pPr>
        <w:jc w:val="both"/>
      </w:pPr>
      <w:r>
        <w:t xml:space="preserve">      "show_media" -&gt; "true"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lazy val inlineVideoMediaMap: Map[String, String] = {</w:t>
      </w:r>
    </w:p>
    <w:p>
      <w:pPr>
        <w:jc w:val="both"/>
      </w:pPr>
      <w:r>
        <w:t xml:space="preserve">    if (hasVideo) {</w:t>
      </w:r>
    </w:p>
    <w:p>
      <w:pPr>
        <w:jc w:val="both"/>
      </w:pPr>
      <w:r>
        <w:t xml:space="preserve">      val isInlineVideoEnabled = target.params(FS.EnableInlineVideo)</w:t>
      </w:r>
    </w:p>
    <w:p>
      <w:pPr>
        <w:jc w:val="both"/>
      </w:pPr>
      <w:r>
        <w:t xml:space="preserve">      val isAutoplayEnabled = target.params(FS.EnableAutoplayForInlineVideo)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"enable_inline_video_for_ios" -&gt; isInlineVideoEnabled.toString,</w:t>
      </w:r>
    </w:p>
    <w:p>
      <w:pPr>
        <w:jc w:val="both"/>
      </w:pPr>
      <w:r>
        <w:t xml:space="preserve">        "enable_autoplay_for_inline_video_ios" -&gt; isAutoplayEnabled.toString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Map.empty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landingPageModelValues: Future[Map[String, String]]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deviceInfoOpt &lt;- target.deviceInfo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PushToHomeUtil.getIbis2ModelValue(deviceInfoOpt, target, scopedStats) match {</w:t>
      </w:r>
    </w:p>
    <w:p>
      <w:pPr>
        <w:jc w:val="both"/>
      </w:pPr>
      <w:r>
        <w:t xml:space="preserve">        case Some(pushToHomeModelValues) =&gt; pushToHomeModelValues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EmailLandingPageExperimentUtil.getIbis2ModelValue(</w:t>
      </w:r>
    </w:p>
    <w:p>
      <w:pPr>
        <w:jc w:val="both"/>
      </w:pPr>
      <w:r>
        <w:t xml:space="preserve">            deviceInfoOpt,</w:t>
      </w:r>
    </w:p>
    <w:p>
      <w:pPr>
        <w:jc w:val="both"/>
      </w:pPr>
      <w:r>
        <w:t xml:space="preserve">            target,</w:t>
      </w:r>
    </w:p>
    <w:p>
      <w:pPr>
        <w:jc w:val="both"/>
      </w:pPr>
      <w:r>
        <w:t xml:space="preserve">            tweetId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tweetDynamicInlineActionsModelValues = {</w:t>
      </w:r>
    </w:p>
    <w:p>
      <w:pPr>
        <w:jc w:val="both"/>
      </w:pPr>
      <w:r>
        <w:t xml:space="preserve">    if (target.params(PushFeatureSwitchParams.EnableTweetDynamicInlineActions)) {</w:t>
      </w:r>
    </w:p>
    <w:p>
      <w:pPr>
        <w:jc w:val="both"/>
      </w:pPr>
      <w:r>
        <w:t xml:space="preserve">      val actions = target.params(PushFeatureSwitchParams.TweetDynamicInlineActionsList)</w:t>
      </w:r>
    </w:p>
    <w:p>
      <w:pPr>
        <w:jc w:val="both"/>
      </w:pPr>
      <w:r>
        <w:t xml:space="preserve">      InlineActionUtil.getGeneratedTweetInlineActions(target, statsReceiver, actions)</w:t>
      </w:r>
    </w:p>
    <w:p>
      <w:pPr>
        <w:jc w:val="both"/>
      </w:pPr>
      <w:r>
        <w:t xml:space="preserve">    } else Map.empty[String, String]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tweetDynamicInlineActionsModelValuesForWeb: Map[String, String] = {</w:t>
      </w:r>
    </w:p>
    <w:p>
      <w:pPr>
        <w:jc w:val="both"/>
      </w:pPr>
      <w:r>
        <w:t xml:space="preserve">    if (target.isLoggedOutUser) {</w:t>
      </w:r>
    </w:p>
    <w:p>
      <w:pPr>
        <w:jc w:val="both"/>
      </w:pPr>
      <w:r>
        <w:t xml:space="preserve">      Map.empty[String, String]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InlineActionUtil.getGeneratedTweetInlineActionsForWeb(</w:t>
      </w:r>
    </w:p>
    <w:p>
      <w:pPr>
        <w:jc w:val="both"/>
      </w:pPr>
      <w:r>
        <w:t xml:space="preserve">        actions = target.params(PushFeatureSwitchParams.TweetDynamicInlineActionsListForWeb),</w:t>
      </w:r>
    </w:p>
    <w:p>
      <w:pPr>
        <w:jc w:val="both"/>
      </w:pPr>
      <w:r>
        <w:t xml:space="preserve">        enableForDesktopWeb =</w:t>
      </w:r>
    </w:p>
    <w:p>
      <w:pPr>
        <w:jc w:val="both"/>
      </w:pPr>
      <w:r>
        <w:t xml:space="preserve">          target.params(PushFeatureSwitchParams.EnableDynamicInlineActionsForDesktopWeb),</w:t>
      </w:r>
    </w:p>
    <w:p>
      <w:pPr>
        <w:jc w:val="both"/>
      </w:pPr>
      <w:r>
        <w:t xml:space="preserve">        enableForMobileWeb =</w:t>
      </w:r>
    </w:p>
    <w:p>
      <w:pPr>
        <w:jc w:val="both"/>
      </w:pPr>
      <w:r>
        <w:t xml:space="preserve">          target.params(PushFeatureSwitchParams.EnableDynamicInlineActionsForMobileWeb)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copyFeaturesFut: Future[Map[String, String]] =</w:t>
      </w:r>
    </w:p>
    <w:p>
      <w:pPr>
        <w:jc w:val="both"/>
      </w:pPr>
      <w:r>
        <w:t xml:space="preserve">    CopyUtil.getCopyFeatures(self, scopedStats)</w:t>
      </w:r>
    </w:p>
    <w:p>
      <w:pPr>
        <w:jc w:val="both"/>
      </w:pPr>
      <w:r/>
    </w:p>
    <w:p>
      <w:pPr>
        <w:jc w:val="both"/>
      </w:pPr>
      <w:r>
        <w:t xml:space="preserve">  private def getVerifiedSymbolModelValue: Future[Map[String, String]] = {</w:t>
      </w:r>
    </w:p>
    <w:p>
      <w:pPr>
        <w:jc w:val="both"/>
      </w:pPr>
      <w:r>
        <w:t xml:space="preserve">    self.tweetAuthor.map {</w:t>
      </w:r>
    </w:p>
    <w:p>
      <w:pPr>
        <w:jc w:val="both"/>
      </w:pPr>
      <w:r>
        <w:t xml:space="preserve">      case Some(author) =&gt;</w:t>
      </w:r>
    </w:p>
    <w:p>
      <w:pPr>
        <w:jc w:val="both"/>
      </w:pPr>
      <w:r>
        <w:t xml:space="preserve">        if (author.safety.exists(_.verified)) {</w:t>
      </w:r>
    </w:p>
    <w:p>
      <w:pPr>
        <w:jc w:val="both"/>
      </w:pPr>
      <w:r>
        <w:t xml:space="preserve">          scopedStats.counter("is_verified").incr()</w:t>
      </w:r>
    </w:p>
    <w:p>
      <w:pPr>
        <w:jc w:val="both"/>
      </w:pPr>
      <w:r>
        <w:t xml:space="preserve">          if (target.params(FS.EnablePushPresentationVerifiedSymbol)) {</w:t>
      </w:r>
    </w:p>
    <w:p>
      <w:pPr>
        <w:jc w:val="both"/>
      </w:pPr>
      <w:r>
        <w:t xml:space="preserve">            scopedStats.counter("is_verified_and_add").incr()</w:t>
      </w:r>
    </w:p>
    <w:p>
      <w:pPr>
        <w:jc w:val="both"/>
      </w:pPr>
      <w:r>
        <w:t xml:space="preserve">            Map("is_author_verified" -&gt; "true")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scopedStats.counter("is_verified_and_NOT_add").incr()</w:t>
      </w:r>
    </w:p>
    <w:p>
      <w:pPr>
        <w:jc w:val="both"/>
      </w:pPr>
      <w:r>
        <w:t xml:space="preserve">            Map.empty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scopedStats.counter("is_NOT_verified").incr()</w:t>
      </w:r>
    </w:p>
    <w:p>
      <w:pPr>
        <w:jc w:val="both"/>
      </w:pPr>
      <w:r>
        <w:t xml:space="preserve">          Map.empty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scopedStats.counter("none_author").incr()</w:t>
      </w:r>
    </w:p>
    <w:p>
      <w:pPr>
        <w:jc w:val="both"/>
      </w:pPr>
      <w:r>
        <w:t xml:space="preserve">        Map.empty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subtextAndroidPushHeader: Map[String, String] = {</w:t>
      </w:r>
    </w:p>
    <w:p>
      <w:pPr>
        <w:jc w:val="both"/>
      </w:pPr>
      <w:r>
        <w:t xml:space="preserve">    self.target.params(PushFeatureSwitchParams.SubtextInAndroidPushHeaderParam) match {</w:t>
      </w:r>
    </w:p>
    <w:p>
      <w:pPr>
        <w:jc w:val="both"/>
      </w:pPr>
      <w:r>
        <w:t xml:space="preserve">      case SubtextForAndroidPushHeader.None =&gt;</w:t>
      </w:r>
    </w:p>
    <w:p>
      <w:pPr>
        <w:jc w:val="both"/>
      </w:pPr>
      <w:r>
        <w:t xml:space="preserve">        Map.empty</w:t>
      </w:r>
    </w:p>
    <w:p>
      <w:pPr>
        <w:jc w:val="both"/>
      </w:pPr>
      <w:r>
        <w:t xml:space="preserve">      case SubtextForAndroidPushHeader.TargetHandler =&gt;</w:t>
      </w:r>
    </w:p>
    <w:p>
      <w:pPr>
        <w:jc w:val="both"/>
      </w:pPr>
      <w:r>
        <w:t xml:space="preserve">        Map("subtext_target_handler" -&gt; "true")</w:t>
      </w:r>
    </w:p>
    <w:p>
      <w:pPr>
        <w:jc w:val="both"/>
      </w:pPr>
      <w:r>
        <w:t xml:space="preserve">      case SubtextForAndroidPushHeader.TargetTagHandler =&gt;</w:t>
      </w:r>
    </w:p>
    <w:p>
      <w:pPr>
        <w:jc w:val="both"/>
      </w:pPr>
      <w:r>
        <w:t xml:space="preserve">        Map("subtext_target_tag_handler" -&gt; "true")</w:t>
      </w:r>
    </w:p>
    <w:p>
      <w:pPr>
        <w:jc w:val="both"/>
      </w:pPr>
      <w:r>
        <w:t xml:space="preserve">      case SubtextForAndroidPushHeader.TargetName =&gt;</w:t>
      </w:r>
    </w:p>
    <w:p>
      <w:pPr>
        <w:jc w:val="both"/>
      </w:pPr>
      <w:r>
        <w:t xml:space="preserve">        Map("subtext_target_name" -&gt; "true")</w:t>
      </w:r>
    </w:p>
    <w:p>
      <w:pPr>
        <w:jc w:val="both"/>
      </w:pPr>
      <w:r>
        <w:t xml:space="preserve">      case SubtextForAndroidPushHeader.AuthorTagHandler =&gt;</w:t>
      </w:r>
    </w:p>
    <w:p>
      <w:pPr>
        <w:jc w:val="both"/>
      </w:pPr>
      <w:r>
        <w:t xml:space="preserve">        Map("subtext_author_tag_handler" -&gt; "true")</w:t>
      </w:r>
    </w:p>
    <w:p>
      <w:pPr>
        <w:jc w:val="both"/>
      </w:pPr>
      <w:r>
        <w:t xml:space="preserve">      case SubtextForAndroidPushHeader.AuthorName =&gt;</w:t>
      </w:r>
    </w:p>
    <w:p>
      <w:pPr>
        <w:jc w:val="both"/>
      </w:pPr>
      <w:r>
        <w:t xml:space="preserve">        Map("subtext_author_name" -&gt; "true")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Map.empty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bodyPushMap: Map[String, String] = {</w:t>
      </w:r>
    </w:p>
    <w:p>
      <w:pPr>
        <w:jc w:val="both"/>
      </w:pPr>
      <w:r>
        <w:t xml:space="preserve">    if (self.target.params(PushFeatureSwitchParams.EnableEmptyBody)) {</w:t>
      </w:r>
    </w:p>
    <w:p>
      <w:pPr>
        <w:jc w:val="both"/>
      </w:pPr>
      <w:r>
        <w:t xml:space="preserve">      Map("enable_empty_body" -&gt; "true")</w:t>
      </w:r>
    </w:p>
    <w:p>
      <w:pPr>
        <w:jc w:val="both"/>
      </w:pPr>
      <w:r>
        <w:t xml:space="preserve">    } else Map.empty[String, String]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customFieldsMapFut: Future[Map[String, String]] =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superModelValues &lt;- super.customFieldsMapFut</w:t>
      </w:r>
    </w:p>
    <w:p>
      <w:pPr>
        <w:jc w:val="both"/>
      </w:pPr>
      <w:r>
        <w:t xml:space="preserve">      copyFeaturesModelValues &lt;- copyFeaturesFut</w:t>
      </w:r>
    </w:p>
    <w:p>
      <w:pPr>
        <w:jc w:val="both"/>
      </w:pPr>
      <w:r>
        <w:t xml:space="preserve">      verifiedSymbolModelValue &lt;- getVerifiedSymbolModelValue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superModelValues ++ copyFeaturesModelValues ++</w:t>
      </w:r>
    </w:p>
    <w:p>
      <w:pPr>
        <w:jc w:val="both"/>
      </w:pPr>
      <w:r>
        <w:t xml:space="preserve">        verifiedSymbolModelValue ++ subtextAndroidPushHeader ++ bodyPushMap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lazy val senderId: Option[Long] = authorId</w:t>
      </w:r>
    </w:p>
    <w:p>
      <w:pPr>
        <w:jc w:val="both"/>
      </w:pPr>
      <w:r/>
    </w:p>
    <w:p>
      <w:pPr>
        <w:jc w:val="both"/>
      </w:pPr>
      <w:r>
        <w:t xml:space="preserve">  def tweetModelValues: Future[Map[String, String]] =</w:t>
      </w:r>
    </w:p>
    <w:p>
      <w:pPr>
        <w:jc w:val="both"/>
      </w:pPr>
      <w:r>
        <w:t xml:space="preserve">    landingPageModelValues.map { landingPageModelValues =&gt;</w:t>
      </w:r>
    </w:p>
    <w:p>
      <w:pPr>
        <w:jc w:val="both"/>
      </w:pPr>
      <w:r>
        <w:t xml:space="preserve">      tweetIdModelValue ++ authorModelValue ++ landingPageModelValues ++ tweetDynamicInlineActionsModelValues ++ tweetDynamicInlineActionsModelValuesForWeb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lazy val modelValues: Future[Map[String, String]] =</w:t>
      </w:r>
    </w:p>
    <w:p>
      <w:pPr>
        <w:jc w:val="both"/>
      </w:pPr>
      <w:r>
        <w:t xml:space="preserve">    mergeFutModelValues(super.modelValues, tweetModelValues)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