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com.twitter.frigate.pushservice.params.PushConstants.TweetMediaEmbeddingBQKeyIds</w:t>
      </w:r>
    </w:p>
    <w:p>
      <w:pPr>
        <w:jc w:val="both"/>
      </w:pPr>
      <w:r>
        <w:t>import com.twitter.frigate.pushservice.params.PushMLModel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com.twitter.frigate.pushservice.util.CandidateUtil._</w:t>
      </w:r>
    </w:p>
    <w:p>
      <w:pPr>
        <w:jc w:val="both"/>
      </w:pPr>
      <w:r/>
    </w:p>
    <w:p>
      <w:pPr>
        <w:jc w:val="both"/>
      </w:pPr>
      <w:r>
        <w:t>object BqmlQualityModelPredicates {</w:t>
      </w:r>
    </w:p>
    <w:p>
      <w:pPr>
        <w:jc w:val="both"/>
      </w:pPr>
      <w:r/>
    </w:p>
    <w:p>
      <w:pPr>
        <w:jc w:val="both"/>
      </w:pPr>
      <w:r>
        <w:t xml:space="preserve">  def ingestExtraFeatures(cand: PushCandidate): Unit = {</w:t>
      </w:r>
    </w:p>
    <w:p>
      <w:pPr>
        <w:jc w:val="both"/>
      </w:pPr>
      <w:r>
        <w:t xml:space="preserve">    val tagsCRCountFeature = "tagsCR_count"</w:t>
      </w:r>
    </w:p>
    <w:p>
      <w:pPr>
        <w:jc w:val="both"/>
      </w:pPr>
      <w:r>
        <w:t xml:space="preserve">    val hasPushOpenOrNtabClickFeature = "has_PushOpenOrNtabClick"</w:t>
      </w:r>
    </w:p>
    <w:p>
      <w:pPr>
        <w:jc w:val="both"/>
      </w:pPr>
      <w:r>
        <w:t xml:space="preserve">    val onlyPushOpenOrNtabClickFeature = "only_PushOpenOrNtabClick"</w:t>
      </w:r>
    </w:p>
    <w:p>
      <w:pPr>
        <w:jc w:val="both"/>
      </w:pPr>
      <w:r>
        <w:t xml:space="preserve">    val firstTweetMediaEmbeddingFeature = "media_embedding_0"</w:t>
      </w:r>
    </w:p>
    <w:p>
      <w:pPr>
        <w:jc w:val="both"/>
      </w:pPr>
      <w:r>
        <w:t xml:space="preserve">    val tweetMediaEmbeddingFeature =</w:t>
      </w:r>
    </w:p>
    <w:p>
      <w:pPr>
        <w:jc w:val="both"/>
      </w:pPr>
      <w:r>
        <w:t xml:space="preserve">      "media.mediaunderstanding.media_embeddings.twitter_clip_as_sparse_continuous_feature"</w:t>
      </w:r>
    </w:p>
    <w:p>
      <w:pPr>
        <w:jc w:val="both"/>
      </w:pPr>
      <w:r/>
    </w:p>
    <w:p>
      <w:pPr>
        <w:jc w:val="both"/>
      </w:pPr>
      <w:r>
        <w:t xml:space="preserve">    if (!cand.numericFeatures.contains(tagsCRCountFeature)) {</w:t>
      </w:r>
    </w:p>
    <w:p>
      <w:pPr>
        <w:jc w:val="both"/>
      </w:pPr>
      <w:r>
        <w:t xml:space="preserve">      cand.numericFeatures(tagsCRCountFeature) = getTagsCRCount(cand)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(!cand.booleanFeatures.contains(hasPushOpenOrNtabClickFeature)) {</w:t>
      </w:r>
    </w:p>
    <w:p>
      <w:pPr>
        <w:jc w:val="both"/>
      </w:pPr>
      <w:r>
        <w:t xml:space="preserve">      cand.booleanFeatures(hasPushOpenOrNtabClickFeature) = isRelatedToMrTwistlyCandidate(cand)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(!cand.booleanFeatures.contains(onlyPushOpenOrNtabClickFeature)) {</w:t>
      </w:r>
    </w:p>
    <w:p>
      <w:pPr>
        <w:jc w:val="both"/>
      </w:pPr>
      <w:r>
        <w:t xml:space="preserve">      cand.booleanFeatures(onlyPushOpenOrNtabClickFeature) = isMrTwistlyCandidate(cand)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(!cand.numericFeatures.contains(firstTweetMediaEmbeddingFeature)) {</w:t>
      </w:r>
    </w:p>
    <w:p>
      <w:pPr>
        <w:jc w:val="both"/>
      </w:pPr>
      <w:r>
        <w:t xml:space="preserve">      val tweetMediaEmbedding = cand.sparseContinuousFeatures</w:t>
      </w:r>
    </w:p>
    <w:p>
      <w:pPr>
        <w:jc w:val="both"/>
      </w:pPr>
      <w:r>
        <w:t xml:space="preserve">        .getOrElse(tweetMediaEmbeddingFeature, Map.empty[String, Double])</w:t>
      </w:r>
    </w:p>
    <w:p>
      <w:pPr>
        <w:jc w:val="both"/>
      </w:pPr>
      <w:r>
        <w:t xml:space="preserve">      Seq.range(0, TweetMediaEmbeddingBQKeyIds.size).foreach { i =&gt;</w:t>
      </w:r>
    </w:p>
    <w:p>
      <w:pPr>
        <w:jc w:val="both"/>
      </w:pPr>
      <w:r>
        <w:t xml:space="preserve">        cand.numericFeatures(s"media_embedding_$i") =</w:t>
      </w:r>
    </w:p>
    <w:p>
      <w:pPr>
        <w:jc w:val="both"/>
      </w:pPr>
      <w:r>
        <w:t xml:space="preserve">          tweetMediaEmbedding.getOrElse(TweetMediaEmbeddingBQKeyIds(i).toString, 0.0)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BqmlQualityModelOonPredicate(</w:t>
      </w:r>
    </w:p>
    <w:p>
      <w:pPr>
        <w:jc w:val="both"/>
      </w:pPr>
      <w:r>
        <w:t xml:space="preserve">    bqmlQualityModelScorer: PushMLModelScorer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</w:t>
      </w:r>
    </w:p>
    <w:p>
      <w:pPr>
        <w:jc w:val="both"/>
      </w:pPr>
      <w:r>
        <w:t xml:space="preserve">    PushCandidate with TweetCandidate with RecommendationType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val name = "bqml_quality_model_based_predicate"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oonCandidatesCounter = scopedStatsReceiver.counter("oon_candidates")</w:t>
      </w:r>
    </w:p>
    <w:p>
      <w:pPr>
        <w:jc w:val="both"/>
      </w:pPr>
      <w:r>
        <w:t xml:space="preserve">    val inCandidatesCounter = scopedStatsReceiver.counter("in_candidates")</w:t>
      </w:r>
    </w:p>
    <w:p>
      <w:pPr>
        <w:jc w:val="both"/>
      </w:pPr>
      <w:r>
        <w:t xml:space="preserve">    val filteredOonCandidatesCounter =</w:t>
      </w:r>
    </w:p>
    <w:p>
      <w:pPr>
        <w:jc w:val="both"/>
      </w:pPr>
      <w:r>
        <w:t xml:space="preserve">      scopedStatsReceiver.counter("filtered_oon_candidates")</w:t>
      </w:r>
    </w:p>
    <w:p>
      <w:pPr>
        <w:jc w:val="both"/>
      </w:pPr>
      <w:r>
        <w:t xml:space="preserve">    val bucketedCandidatesCounter = scopedStatsReceiver.counter("bucketed_oon_candidates")</w:t>
      </w:r>
    </w:p>
    <w:p>
      <w:pPr>
        <w:jc w:val="both"/>
      </w:pPr>
      <w:r>
        <w:t xml:space="preserve">    val emptyScoreCandidatesCounter = scopedStatsReceiver.counter("empty_score_candidates")</w:t>
      </w:r>
    </w:p>
    <w:p>
      <w:pPr>
        <w:jc w:val="both"/>
      </w:pPr>
      <w:r>
        <w:t xml:space="preserve">    val histogramBinSize = 0.05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with RecommendationType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crt = candidate.commonRecType</w:t>
      </w:r>
    </w:p>
    <w:p>
      <w:pPr>
        <w:jc w:val="both"/>
      </w:pPr>
      <w:r>
        <w:t xml:space="preserve">        val isOonCandidate = RecTypes.isOutOfNetworkTweetRecType(crt) ||</w:t>
      </w:r>
    </w:p>
    <w:p>
      <w:pPr>
        <w:jc w:val="both"/>
      </w:pPr>
      <w:r>
        <w:t xml:space="preserve">          RecTypes.outOfNetworkTopicTweetTypes.contains(crt)</w:t>
      </w:r>
    </w:p>
    <w:p>
      <w:pPr>
        <w:jc w:val="both"/>
      </w:pPr>
      <w:r/>
    </w:p>
    <w:p>
      <w:pPr>
        <w:jc w:val="both"/>
      </w:pPr>
      <w:r>
        <w:t xml:space="preserve">        lazy val enableBqmlQualityModelScoreHistogramParam =</w:t>
      </w:r>
    </w:p>
    <w:p>
      <w:pPr>
        <w:jc w:val="both"/>
      </w:pPr>
      <w:r>
        <w:t xml:space="preserve">          target.params(PushFeatureSwitchParams.EnableBqmlQualityModelScoreHistogramParam)</w:t>
      </w:r>
    </w:p>
    <w:p>
      <w:pPr>
        <w:jc w:val="both"/>
      </w:pPr>
      <w:r/>
    </w:p>
    <w:p>
      <w:pPr>
        <w:jc w:val="both"/>
      </w:pPr>
      <w:r>
        <w:t xml:space="preserve">        lazy val qualityCandidateScoreHistogramCounters =</w:t>
      </w:r>
    </w:p>
    <w:p>
      <w:pPr>
        <w:jc w:val="both"/>
      </w:pPr>
      <w:r>
        <w:t xml:space="preserve">          bqmlQualityModelScorer.getScoreHistogramCounters(</w:t>
      </w:r>
    </w:p>
    <w:p>
      <w:pPr>
        <w:jc w:val="both"/>
      </w:pPr>
      <w:r>
        <w:t xml:space="preserve">            scopedStatsReceiver,</w:t>
      </w:r>
    </w:p>
    <w:p>
      <w:pPr>
        <w:jc w:val="both"/>
      </w:pPr>
      <w:r>
        <w:t xml:space="preserve">            "quality_score_histogram",</w:t>
      </w:r>
    </w:p>
    <w:p>
      <w:pPr>
        <w:jc w:val="both"/>
      </w:pPr>
      <w:r>
        <w:t xml:space="preserve">            histogramBinSize)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(CandidateUtil.shouldApplyHealthQualityFilters(candidate) &amp;&amp; (isOonCandidate || target</w:t>
      </w:r>
    </w:p>
    <w:p>
      <w:pPr>
        <w:jc w:val="both"/>
      </w:pPr>
      <w:r>
        <w:t xml:space="preserve">            .params(PushParams.EnableBqmlReportModelPredictionForF1Tweets))</w:t>
      </w:r>
    </w:p>
    <w:p>
      <w:pPr>
        <w:jc w:val="both"/>
      </w:pPr>
      <w:r>
        <w:t xml:space="preserve">          &amp;&amp; target.params(PushFeatureSwitchParams.EnableBqmlQualityModelPredicateParam)) {</w:t>
      </w:r>
    </w:p>
    <w:p>
      <w:pPr>
        <w:jc w:val="both"/>
      </w:pPr>
      <w:r>
        <w:t xml:space="preserve">          ingestExtraFeatures(candidate)</w:t>
      </w:r>
    </w:p>
    <w:p>
      <w:pPr>
        <w:jc w:val="both"/>
      </w:pPr>
      <w:r/>
    </w:p>
    <w:p>
      <w:pPr>
        <w:jc w:val="both"/>
      </w:pPr>
      <w:r>
        <w:t xml:space="preserve">          lazy val shouldFilterFutSeq =</w:t>
      </w:r>
    </w:p>
    <w:p>
      <w:pPr>
        <w:jc w:val="both"/>
      </w:pPr>
      <w:r>
        <w:t xml:space="preserve">            target</w:t>
      </w:r>
    </w:p>
    <w:p>
      <w:pPr>
        <w:jc w:val="both"/>
      </w:pPr>
      <w:r>
        <w:t xml:space="preserve">              .params(PushFeatureSwitchParams.BqmlQualityModelBucketModelIdListParam)</w:t>
      </w:r>
    </w:p>
    <w:p>
      <w:pPr>
        <w:jc w:val="both"/>
      </w:pPr>
      <w:r>
        <w:t xml:space="preserve">              .zip(target.params(PushFeatureSwitchParams.BqmlQualityModelBucketThresholdListParam))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(modelId, bucketThreshold) =&gt;</w:t>
      </w:r>
    </w:p>
    <w:p>
      <w:pPr>
        <w:jc w:val="both"/>
      </w:pPr>
      <w:r>
        <w:t xml:space="preserve">                  val scoreFutOpt =</w:t>
      </w:r>
    </w:p>
    <w:p>
      <w:pPr>
        <w:jc w:val="both"/>
      </w:pPr>
      <w:r>
        <w:t xml:space="preserve">                    bqmlQualityModelScorer.singlePredicationForModelVersion(modelId, candidate)</w:t>
      </w:r>
    </w:p>
    <w:p>
      <w:pPr>
        <w:jc w:val="both"/>
      </w:pPr>
      <w:r/>
    </w:p>
    <w:p>
      <w:pPr>
        <w:jc w:val="both"/>
      </w:pPr>
      <w:r>
        <w:t xml:space="preserve">                  candidate.populateQualityModelScore(</w:t>
      </w:r>
    </w:p>
    <w:p>
      <w:pPr>
        <w:jc w:val="both"/>
      </w:pPr>
      <w:r>
        <w:t xml:space="preserve">                    PushMLModel.FilteringProbability,</w:t>
      </w:r>
    </w:p>
    <w:p>
      <w:pPr>
        <w:jc w:val="both"/>
      </w:pPr>
      <w:r>
        <w:t xml:space="preserve">                    modelId,</w:t>
      </w:r>
    </w:p>
    <w:p>
      <w:pPr>
        <w:jc w:val="both"/>
      </w:pPr>
      <w:r>
        <w:t xml:space="preserve">                    scoreFutOpt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  if (isOonCandidate) {</w:t>
      </w:r>
    </w:p>
    <w:p>
      <w:pPr>
        <w:jc w:val="both"/>
      </w:pPr>
      <w:r>
        <w:t xml:space="preserve">                    oonCandidatesCounter.incr()</w:t>
      </w:r>
    </w:p>
    <w:p>
      <w:pPr>
        <w:jc w:val="both"/>
      </w:pPr>
      <w:r>
        <w:t xml:space="preserve">                    scoreFutOpt.map {</w:t>
      </w:r>
    </w:p>
    <w:p>
      <w:pPr>
        <w:jc w:val="both"/>
      </w:pPr>
      <w:r>
        <w:t xml:space="preserve">                      case Some(score) =&gt;</w:t>
      </w:r>
    </w:p>
    <w:p>
      <w:pPr>
        <w:jc w:val="both"/>
      </w:pPr>
      <w:r>
        <w:t xml:space="preserve">                        if (score &gt;= bucketThreshold) {</w:t>
      </w:r>
    </w:p>
    <w:p>
      <w:pPr>
        <w:jc w:val="both"/>
      </w:pPr>
      <w:r>
        <w:t xml:space="preserve">                          bucketedCandidatesCounter.incr()</w:t>
      </w:r>
    </w:p>
    <w:p>
      <w:pPr>
        <w:jc w:val="both"/>
      </w:pPr>
      <w:r>
        <w:t xml:space="preserve">                          if (modelId == target.params(</w:t>
      </w:r>
    </w:p>
    <w:p>
      <w:pPr>
        <w:jc w:val="both"/>
      </w:pPr>
      <w:r>
        <w:t xml:space="preserve">                              PushFeatureSwitchParams.BqmlQualityModelTypeParam)) {</w:t>
      </w:r>
    </w:p>
    <w:p>
      <w:pPr>
        <w:jc w:val="both"/>
      </w:pPr>
      <w:r>
        <w:t xml:space="preserve">                            if (enableBqmlQualityModelScoreHistogramParam) {</w:t>
      </w:r>
    </w:p>
    <w:p>
      <w:pPr>
        <w:jc w:val="both"/>
      </w:pPr>
      <w:r>
        <w:t xml:space="preserve">                              val scoreHistogramBinId =</w:t>
      </w:r>
    </w:p>
    <w:p>
      <w:pPr>
        <w:jc w:val="both"/>
      </w:pPr>
      <w:r>
        <w:t xml:space="preserve">                                math.ceil(score / histogramBinSize).toInt</w:t>
      </w:r>
    </w:p>
    <w:p>
      <w:pPr>
        <w:jc w:val="both"/>
      </w:pPr>
      <w:r>
        <w:t xml:space="preserve">                              qualityCandidateScoreHistogramCounters(scoreHistogramBinId).incr()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    if (score &gt;= target.params(</w:t>
      </w:r>
    </w:p>
    <w:p>
      <w:pPr>
        <w:jc w:val="both"/>
      </w:pPr>
      <w:r>
        <w:t xml:space="preserve">                                PushFeatureSwitchParams.BqmlQualityModelPredicateThresholdParam)) {</w:t>
      </w:r>
    </w:p>
    <w:p>
      <w:pPr>
        <w:jc w:val="both"/>
      </w:pPr>
      <w:r>
        <w:t xml:space="preserve">                              filteredOonCandidatesCounter.incr()</w:t>
      </w:r>
    </w:p>
    <w:p>
      <w:pPr>
        <w:jc w:val="both"/>
      </w:pPr>
      <w:r>
        <w:t xml:space="preserve">                              true</w:t>
      </w:r>
    </w:p>
    <w:p>
      <w:pPr>
        <w:jc w:val="both"/>
      </w:pPr>
      <w:r>
        <w:t xml:space="preserve">                            } else false</w:t>
      </w:r>
    </w:p>
    <w:p>
      <w:pPr>
        <w:jc w:val="both"/>
      </w:pPr>
      <w:r>
        <w:t xml:space="preserve">                          } else false</w:t>
      </w:r>
    </w:p>
    <w:p>
      <w:pPr>
        <w:jc w:val="both"/>
      </w:pPr>
      <w:r>
        <w:t xml:space="preserve">                        } else false</w:t>
      </w:r>
    </w:p>
    <w:p>
      <w:pPr>
        <w:jc w:val="both"/>
      </w:pPr>
      <w:r>
        <w:t xml:space="preserve">                      case _ =&gt;</w:t>
      </w:r>
    </w:p>
    <w:p>
      <w:pPr>
        <w:jc w:val="both"/>
      </w:pPr>
      <w:r>
        <w:t xml:space="preserve">                        emptyScoreCandidatesCounter.incr()</w:t>
      </w:r>
    </w:p>
    <w:p>
      <w:pPr>
        <w:jc w:val="both"/>
      </w:pPr>
      <w:r>
        <w:t xml:space="preserve">                        false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inCandidatesCounter.incr()</w:t>
      </w:r>
    </w:p>
    <w:p>
      <w:pPr>
        <w:jc w:val="both"/>
      </w:pPr>
      <w:r>
        <w:t xml:space="preserve">                    Future.False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Future.collect(shouldFilterFutSeq).flatMap { shouldFilterSeq =&gt;</w:t>
      </w:r>
    </w:p>
    <w:p>
      <w:pPr>
        <w:jc w:val="both"/>
      </w:pPr>
      <w:r>
        <w:t xml:space="preserve">            if (shouldFilterSeq.contains(true)) {</w:t>
      </w:r>
    </w:p>
    <w:p>
      <w:pPr>
        <w:jc w:val="both"/>
      </w:pPr>
      <w:r>
        <w:t xml:space="preserve">              Future.False</w:t>
      </w:r>
    </w:p>
    <w:p>
      <w:pPr>
        <w:jc w:val="both"/>
      </w:pPr>
      <w:r>
        <w:t xml:space="preserve">            } else Future.True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