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com.twitter.frigate.pushservice.send_handler.generator</w:t>
      </w:r>
    </w:p>
    <w:p>
      <w:pPr>
        <w:jc w:val="both"/>
      </w:pPr>
      <w:r/>
    </w:p>
    <w:p>
      <w:pPr>
        <w:jc w:val="both"/>
      </w:pPr>
      <w:r>
        <w:t>import com.twitter.frigate.common.base.ScheduledSpaceSubscriberCandidate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ScheduledSpaceSubscriberCandidateGenerator extends CandidateGenerator {</w:t>
      </w:r>
    </w:p>
    <w:p>
      <w:pPr>
        <w:jc w:val="both"/>
      </w:pPr>
      <w:r/>
    </w:p>
    <w:p>
      <w:pPr>
        <w:jc w:val="both"/>
      </w:pPr>
      <w:r>
        <w:t xml:space="preserve">  override def getCandidate(</w:t>
      </w:r>
    </w:p>
    <w:p>
      <w:pPr>
        <w:jc w:val="both"/>
      </w:pPr>
      <w:r>
        <w:t xml:space="preserve">    targetUser: Target,</w:t>
      </w:r>
    </w:p>
    <w:p>
      <w:pPr>
        <w:jc w:val="both"/>
      </w:pPr>
      <w:r>
        <w:t xml:space="preserve">    notification: FrigateNotification</w:t>
      </w:r>
    </w:p>
    <w:p>
      <w:pPr>
        <w:jc w:val="both"/>
      </w:pPr>
      <w:r>
        <w:t xml:space="preserve">  ): Future[RawCandidate] =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frigateNotification recommendation type should be [[CommonRecommendationType.ScheduledSpaceSubscriber]]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**/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notification.commonRecommendationType == CommonRecommendationType.ScheduledSpaceSubscriber,</w:t>
      </w:r>
    </w:p>
    <w:p>
      <w:pPr>
        <w:jc w:val="both"/>
      </w:pPr>
      <w:r>
        <w:t xml:space="preserve">      "ScheduledSpaceSubscriber: unexpected CRT " + notification.commonRecommendationType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spaceNotification = notification.spaceNotification.getOrElse(</w:t>
      </w:r>
    </w:p>
    <w:p>
      <w:pPr>
        <w:jc w:val="both"/>
      </w:pPr>
      <w:r>
        <w:t xml:space="preserve">      throw new IllegalStateException("ScheduledSpaceSubscriber notification object not defined"))</w:t>
      </w:r>
    </w:p>
    <w:p>
      <w:pPr>
        <w:jc w:val="both"/>
      </w:pPr>
      <w:r/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spaceNotification.hostUserId.isDefined,</w:t>
      </w:r>
    </w:p>
    <w:p>
      <w:pPr>
        <w:jc w:val="both"/>
      </w:pPr>
      <w:r>
        <w:t xml:space="preserve">      "ScheduledSpaceSubscriber notification - hostUserId not defined"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spaceHostId = spaceNotification.hostUserId</w:t>
      </w:r>
    </w:p>
    <w:p>
      <w:pPr>
        <w:jc w:val="both"/>
      </w:pPr>
      <w:r/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spaceNotification.scheduledStartTime.isDefined,</w:t>
      </w:r>
    </w:p>
    <w:p>
      <w:pPr>
        <w:jc w:val="both"/>
      </w:pPr>
      <w:r>
        <w:t xml:space="preserve">      "ScheduledSpaceSubscriber notification - scheduledStartTime not defined"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scheduledStartTime = spaceNotification.scheduledStartTime.get</w:t>
      </w:r>
    </w:p>
    <w:p>
      <w:pPr>
        <w:jc w:val="both"/>
      </w:pPr>
      <w:r/>
    </w:p>
    <w:p>
      <w:pPr>
        <w:jc w:val="both"/>
      </w:pPr>
      <w:r>
        <w:t xml:space="preserve">    val candidate = new RawCandidate with ScheduledSpaceSubscriberCandidate {</w:t>
      </w:r>
    </w:p>
    <w:p>
      <w:pPr>
        <w:jc w:val="both"/>
      </w:pPr>
      <w:r>
        <w:t xml:space="preserve">      override val target: Target = targetUser</w:t>
      </w:r>
    </w:p>
    <w:p>
      <w:pPr>
        <w:jc w:val="both"/>
      </w:pPr>
      <w:r>
        <w:t xml:space="preserve">      override val frigateNotification: FrigateNotification = notification</w:t>
      </w:r>
    </w:p>
    <w:p>
      <w:pPr>
        <w:jc w:val="both"/>
      </w:pPr>
      <w:r>
        <w:t xml:space="preserve">      override val spaceId: String = spaceNotification.broadcastId</w:t>
      </w:r>
    </w:p>
    <w:p>
      <w:pPr>
        <w:jc w:val="both"/>
      </w:pPr>
      <w:r>
        <w:t xml:space="preserve">      override val hostId: Option[Long] = spaceHostId</w:t>
      </w:r>
    </w:p>
    <w:p>
      <w:pPr>
        <w:jc w:val="both"/>
      </w:pPr>
      <w:r>
        <w:t xml:space="preserve">      override val startTime: Long = scheduledStartTime</w:t>
      </w:r>
    </w:p>
    <w:p>
      <w:pPr>
        <w:jc w:val="both"/>
      </w:pPr>
      <w:r>
        <w:t xml:space="preserve">      override val speakerIds: Option[Seq[Long]] = spaceNotification.speakers</w:t>
      </w:r>
    </w:p>
    <w:p>
      <w:pPr>
        <w:jc w:val="both"/>
      </w:pPr>
      <w:r>
        <w:t xml:space="preserve">      override val listenerIds: Option[Seq[Long]] = spaceNotification.listeners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Future.value(candidate)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