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com.twitter.frigate.pushservice.take.candidate_validator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com.twitter.frigate.pushservice.take.predicates.candidate_map.SendHandlerCandidatePredicatesMap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SendHandlerPreCandidateValidator(override val config: Config) extends CandidateValidator {</w:t>
      </w:r>
    </w:p>
    <w:p>
      <w:pPr>
        <w:jc w:val="both"/>
      </w:pPr>
      <w:r/>
    </w:p>
    <w:p>
      <w:pPr>
        <w:jc w:val="both"/>
      </w:pPr>
      <w:r>
        <w:t xml:space="preserve">  override protected val candidatePredicatesMap =</w:t>
      </w:r>
    </w:p>
    <w:p>
      <w:pPr>
        <w:jc w:val="both"/>
      </w:pPr>
      <w:r>
        <w:t xml:space="preserve">    SendHandlerCandidatePredicatesMap.preCandidatePredicates(config)</w:t>
      </w:r>
    </w:p>
    <w:p>
      <w:pPr>
        <w:jc w:val="both"/>
      </w:pPr>
      <w:r/>
    </w:p>
    <w:p>
      <w:pPr>
        <w:jc w:val="both"/>
      </w:pPr>
      <w:r>
        <w:t xml:space="preserve">  private val sendHandlerPreCandidateValidatorStats =</w:t>
      </w:r>
    </w:p>
    <w:p>
      <w:pPr>
        <w:jc w:val="both"/>
      </w:pPr>
      <w:r>
        <w:t xml:space="preserve">    statsReceiver.counter("sendHandlerPreCandidateValidator_stats")</w:t>
      </w:r>
    </w:p>
    <w:p>
      <w:pPr>
        <w:jc w:val="both"/>
      </w:pPr>
      <w:r/>
    </w:p>
    <w:p>
      <w:pPr>
        <w:jc w:val="both"/>
      </w:pPr>
      <w:r>
        <w:t xml:space="preserve">  override def validateCandidate[C &lt;: PushCandidate](candidate: C): Future[Option[Predicate[C]]] = {</w:t>
      </w:r>
    </w:p>
    <w:p>
      <w:pPr>
        <w:jc w:val="both"/>
      </w:pPr>
      <w:r>
        <w:t xml:space="preserve">    val candidatePredicates = getCRTPredicates(candidate.commonRecType)</w:t>
      </w:r>
    </w:p>
    <w:p>
      <w:pPr>
        <w:jc w:val="both"/>
      </w:pPr>
      <w:r>
        <w:t xml:space="preserve">    val predicates = sendHandlerPrePredicates ++ candidatePredicates</w:t>
      </w:r>
    </w:p>
    <w:p>
      <w:pPr>
        <w:jc w:val="both"/>
      </w:pPr>
      <w:r/>
    </w:p>
    <w:p>
      <w:pPr>
        <w:jc w:val="both"/>
      </w:pPr>
      <w:r>
        <w:t xml:space="preserve">    sendHandlerPreCandidateValidatorStats.incr()</w:t>
      </w:r>
    </w:p>
    <w:p>
      <w:pPr>
        <w:jc w:val="both"/>
      </w:pPr>
      <w:r>
        <w:t xml:space="preserve">    executeSequentialPredicates(candidate, predicates)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