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com.twitter.recosinjector.config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com.twitter.frigate.common.store.TweetCreationTimeMHStore</w:t>
      </w:r>
    </w:p>
    <w:p>
      <w:pPr>
        <w:jc w:val="both"/>
      </w:pPr>
      <w:r>
        <w:t>import com.twitter.frigate.common.util.UrlInfo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com.twitter.recosinjector.decider.RecosInjectorDecider</w:t>
      </w:r>
    </w:p>
    <w:p>
      <w:pPr>
        <w:jc w:val="both"/>
      </w:pPr>
      <w:r>
        <w:t>import com.twitter.socialgraph.thriftscala.{IdsRequest, IdsResult}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Config { self =&gt;</w:t>
      </w:r>
    </w:p>
    <w:p>
      <w:pPr>
        <w:jc w:val="both"/>
      </w:pPr>
      <w:r>
        <w:t xml:space="preserve">  implicit def statsReceiver: StatsReceiver</w:t>
      </w:r>
    </w:p>
    <w:p>
      <w:pPr>
        <w:jc w:val="both"/>
      </w:pPr>
      <w:r/>
    </w:p>
    <w:p>
      <w:pPr>
        <w:jc w:val="both"/>
      </w:pPr>
      <w:r>
        <w:t xml:space="preserve">  // ReadableStores</w:t>
      </w:r>
    </w:p>
    <w:p>
      <w:pPr>
        <w:jc w:val="both"/>
      </w:pPr>
      <w:r>
        <w:t xml:space="preserve">  def tweetyPieStore: ReadableStore[Long, TweetyPieResult]</w:t>
      </w:r>
    </w:p>
    <w:p>
      <w:pPr>
        <w:jc w:val="both"/>
      </w:pPr>
      <w:r/>
    </w:p>
    <w:p>
      <w:pPr>
        <w:jc w:val="both"/>
      </w:pPr>
      <w:r>
        <w:t xml:space="preserve">  def userStore: ReadableStore[Long, User]</w:t>
      </w:r>
    </w:p>
    <w:p>
      <w:pPr>
        <w:jc w:val="both"/>
      </w:pPr>
      <w:r/>
    </w:p>
    <w:p>
      <w:pPr>
        <w:jc w:val="both"/>
      </w:pPr>
      <w:r>
        <w:t xml:space="preserve">  def socialGraphIdStore: ReadableStore[IdsRequest, IdsResult]</w:t>
      </w:r>
    </w:p>
    <w:p>
      <w:pPr>
        <w:jc w:val="both"/>
      </w:pPr>
      <w:r/>
    </w:p>
    <w:p>
      <w:pPr>
        <w:jc w:val="both"/>
      </w:pPr>
      <w:r>
        <w:t xml:space="preserve">  def urlInfoStore: ReadableStore[String, UrlInfo]</w:t>
      </w:r>
    </w:p>
    <w:p>
      <w:pPr>
        <w:jc w:val="both"/>
      </w:pPr>
      <w:r/>
    </w:p>
    <w:p>
      <w:pPr>
        <w:jc w:val="both"/>
      </w:pPr>
      <w:r>
        <w:t xml:space="preserve">  // Manhattan stores</w:t>
      </w:r>
    </w:p>
    <w:p>
      <w:pPr>
        <w:jc w:val="both"/>
      </w:pPr>
      <w:r>
        <w:t xml:space="preserve">  def tweetCreationStore: TweetCreationTimeMHStore</w:t>
      </w:r>
    </w:p>
    <w:p>
      <w:pPr>
        <w:jc w:val="both"/>
      </w:pPr>
      <w:r/>
    </w:p>
    <w:p>
      <w:pPr>
        <w:jc w:val="both"/>
      </w:pPr>
      <w:r>
        <w:t xml:space="preserve">  // Decider</w:t>
      </w:r>
    </w:p>
    <w:p>
      <w:pPr>
        <w:jc w:val="both"/>
      </w:pPr>
      <w:r>
        <w:t xml:space="preserve">  def recosInjectorDecider: RecosInjectorDecider</w:t>
      </w:r>
    </w:p>
    <w:p>
      <w:pPr>
        <w:jc w:val="both"/>
      </w:pPr>
      <w:r/>
    </w:p>
    <w:p>
      <w:pPr>
        <w:jc w:val="both"/>
      </w:pPr>
      <w:r>
        <w:t xml:space="preserve">  // Constants</w:t>
      </w:r>
    </w:p>
    <w:p>
      <w:pPr>
        <w:jc w:val="both"/>
      </w:pPr>
      <w:r>
        <w:t xml:space="preserve">  def recosInjectorThriftClientId: ClientId</w:t>
      </w:r>
    </w:p>
    <w:p>
      <w:pPr>
        <w:jc w:val="both"/>
      </w:pPr>
      <w:r/>
    </w:p>
    <w:p>
      <w:pPr>
        <w:jc w:val="both"/>
      </w:pPr>
      <w:r>
        <w:t xml:space="preserve">  def serviceIdentifier: ServiceIdentifier</w:t>
      </w:r>
    </w:p>
    <w:p>
      <w:pPr>
        <w:jc w:val="both"/>
      </w:pPr>
      <w:r/>
    </w:p>
    <w:p>
      <w:pPr>
        <w:jc w:val="both"/>
      </w:pPr>
      <w:r>
        <w:t xml:space="preserve">  def outputKafkaTopicPrefix: String</w:t>
      </w:r>
    </w:p>
    <w:p>
      <w:pPr>
        <w:jc w:val="both"/>
      </w:pPr>
      <w:r/>
    </w:p>
    <w:p>
      <w:pPr>
        <w:jc w:val="both"/>
      </w:pPr>
      <w:r>
        <w:t xml:space="preserve">  def init(): Future[Unit] = Future.Done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