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com.twitter.representationscorer.common</w:t>
      </w:r>
    </w:p>
    <w:p>
      <w:pPr>
        <w:jc w:val="both"/>
      </w:pPr>
      <w:r/>
    </w:p>
    <w:p>
      <w:pPr>
        <w:jc w:val="both"/>
      </w:pPr>
      <w:r>
        <w:t>import com.twitter.decider.Decider</w:t>
      </w:r>
    </w:p>
    <w:p>
      <w:pPr>
        <w:jc w:val="both"/>
      </w:pPr>
      <w:r>
        <w:t>import com.twitter.decider.RandomRecipient</w:t>
      </w:r>
    </w:p>
    <w:p>
      <w:pPr>
        <w:jc w:val="both"/>
      </w:pPr>
      <w:r>
        <w:t>import com.twitter.decider.Recipient</w:t>
      </w:r>
    </w:p>
    <w:p>
      <w:pPr>
        <w:jc w:val="both"/>
      </w:pPr>
      <w:r>
        <w:t>import com.twitter.simclusters_v2.common.DeciderGateBuilderWithIdHashing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case class RepresentationScorerDecider @Inject() (decider: Decider) {</w:t>
      </w:r>
    </w:p>
    <w:p>
      <w:pPr>
        <w:jc w:val="both"/>
      </w:pPr>
      <w:r/>
    </w:p>
    <w:p>
      <w:pPr>
        <w:jc w:val="both"/>
      </w:pPr>
      <w:r>
        <w:t xml:space="preserve">  val deciderGateBuilder = new DeciderGateBuilderWithIdHashing(decider)</w:t>
      </w:r>
    </w:p>
    <w:p>
      <w:pPr>
        <w:jc w:val="both"/>
      </w:pPr>
      <w:r/>
    </w:p>
    <w:p>
      <w:pPr>
        <w:jc w:val="both"/>
      </w:pPr>
      <w:r>
        <w:t xml:space="preserve">  def isAvailable(feature: String, recipient: Option[Recipient]): Boolean = {</w:t>
      </w:r>
    </w:p>
    <w:p>
      <w:pPr>
        <w:jc w:val="both"/>
      </w:pPr>
      <w:r>
        <w:t xml:space="preserve">    decider.isAvailable(feature, recipient)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When useRandomRecipient is set to false, the decider is either completely on or off.</w:t>
      </w:r>
    </w:p>
    <w:p>
      <w:pPr>
        <w:jc w:val="both"/>
      </w:pPr>
      <w:r>
        <w:t xml:space="preserve">   * When useRandomRecipient is set to true, the decider is on for the specified % of traffic.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isAvailable(feature: String, useRandomRecipient: Boolean = true): Boolean = {</w:t>
      </w:r>
    </w:p>
    <w:p>
      <w:pPr>
        <w:jc w:val="both"/>
      </w:pPr>
      <w:r>
        <w:t xml:space="preserve">    if (useRandomRecipient) isAvailable(feature, Some(RandomRecipient))</w:t>
      </w:r>
    </w:p>
    <w:p>
      <w:pPr>
        <w:jc w:val="both"/>
      </w:pPr>
      <w:r>
        <w:t xml:space="preserve">    else isAvailable(feature, None)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