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com.twitter.simclustersann.candidate_source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com.twitter.frigate.common.base.Stats</w:t>
      </w:r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com.twitter.simclustersann.thriftscala.SimClustersANNConfig</w:t>
      </w:r>
    </w:p>
    <w:p>
      <w:pPr>
        <w:jc w:val="both"/>
      </w:pPr>
      <w:r>
        <w:t>import com.twitter.simclustersann.thriftscala.SimClustersANNTweetCandidate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store looks for tweets whose similarity is close to a Source SimClustersEmbeddingId.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Approximate cosine similarity is the core algorithm to drive this store.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Step 1 - 4 are in "fetchCandidates" method.</w:t>
      </w:r>
    </w:p>
    <w:p>
      <w:pPr>
        <w:jc w:val="both"/>
      </w:pPr>
      <w:r>
        <w:t xml:space="preserve"> * 1. Retrieve the SimClusters Embedding by the SimClustersEmbeddingId</w:t>
      </w:r>
    </w:p>
    <w:p>
      <w:pPr>
        <w:jc w:val="both"/>
      </w:pPr>
      <w:r>
        <w:t xml:space="preserve"> * 2. Fetch top N clusters' top tweets from the clusterTweetCandidatesStore (TopTweetsPerCluster index).</w:t>
      </w:r>
    </w:p>
    <w:p>
      <w:pPr>
        <w:jc w:val="both"/>
      </w:pPr>
      <w:r>
        <w:t xml:space="preserve"> * 3. Calculate all the tweet candidates' dot-product or approximate cosine similarity to source tweets.</w:t>
      </w:r>
    </w:p>
    <w:p>
      <w:pPr>
        <w:jc w:val="both"/>
      </w:pPr>
      <w:r>
        <w:t xml:space="preserve"> * 4. Take top M tweet candidates by the step 3's score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SimClustersANNCandidateSource(</w:t>
      </w:r>
    </w:p>
    <w:p>
      <w:pPr>
        <w:jc w:val="both"/>
      </w:pPr>
      <w:r>
        <w:t xml:space="preserve">  approximateCosineSimilarity: ApproximateCosineSimilarity,</w:t>
      </w:r>
    </w:p>
    <w:p>
      <w:pPr>
        <w:jc w:val="both"/>
      </w:pPr>
      <w:r>
        <w:t xml:space="preserve">  clusterTweetCandidatesStore: ReadableStore[ClusterId, Seq[(TweetId, Double)]],</w:t>
      </w:r>
    </w:p>
    <w:p>
      <w:pPr>
        <w:jc w:val="both"/>
      </w:pPr>
      <w:r>
        <w:t xml:space="preserve">  simClustersEmbeddingStore: ReadableStore[SimClustersEmbeddingId, SimClustersEmbedding],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>
        <w:t xml:space="preserve">  private val stats = statsReceiver.scope(this.getClass.getName)</w:t>
      </w:r>
    </w:p>
    <w:p>
      <w:pPr>
        <w:jc w:val="both"/>
      </w:pPr>
      <w:r>
        <w:t xml:space="preserve">  private val fetchSourceEmbeddingStat = stats.scope("fetchSourceEmbedding")</w:t>
      </w:r>
    </w:p>
    <w:p>
      <w:pPr>
        <w:jc w:val="both"/>
      </w:pPr>
      <w:r>
        <w:t xml:space="preserve">  private val fetchCandidatesStat = stats.scope("fetchCandidates")</w:t>
      </w:r>
    </w:p>
    <w:p>
      <w:pPr>
        <w:jc w:val="both"/>
      </w:pPr>
      <w:r>
        <w:t xml:space="preserve">  private val candidateScoresStat = stats.stat("candidateScoresMap")</w:t>
      </w:r>
    </w:p>
    <w:p>
      <w:pPr>
        <w:jc w:val="both"/>
      </w:pPr>
      <w:r/>
    </w:p>
    <w:p>
      <w:pPr>
        <w:jc w:val="both"/>
      </w:pPr>
      <w:r>
        <w:t xml:space="preserve">  def get(</w:t>
      </w:r>
    </w:p>
    <w:p>
      <w:pPr>
        <w:jc w:val="both"/>
      </w:pPr>
      <w:r>
        <w:t xml:space="preserve">    query: SimClustersANNCandidateSource.Query</w:t>
      </w:r>
    </w:p>
    <w:p>
      <w:pPr>
        <w:jc w:val="both"/>
      </w:pPr>
      <w:r>
        <w:t xml:space="preserve">  ): Future[Option[Seq[SimClustersANNTweetCandidate]]] = {</w:t>
      </w:r>
    </w:p>
    <w:p>
      <w:pPr>
        <w:jc w:val="both"/>
      </w:pPr>
      <w:r>
        <w:t xml:space="preserve">    val sourceEmbeddingId = query.sourceEmbeddingId</w:t>
      </w:r>
    </w:p>
    <w:p>
      <w:pPr>
        <w:jc w:val="both"/>
      </w:pPr>
      <w:r>
        <w:t xml:space="preserve">    val config = query.config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maybeSimClustersEmbedding &lt;- Stats.track(fetchSourceEmbeddingStat) {</w:t>
      </w:r>
    </w:p>
    <w:p>
      <w:pPr>
        <w:jc w:val="both"/>
      </w:pPr>
      <w:r>
        <w:t xml:space="preserve">        simClustersEmbeddingStore.get(query.sourceEmbeddingId)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maybeFilteredCandidates &lt;- maybeSimClustersEmbedding match {</w:t>
      </w:r>
    </w:p>
    <w:p>
      <w:pPr>
        <w:jc w:val="both"/>
      </w:pPr>
      <w:r>
        <w:t xml:space="preserve">        case Some(sourceEmbedding) =&gt;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candidates &lt;- Stats.trackSeq(fetchCandidatesStat) {</w:t>
      </w:r>
    </w:p>
    <w:p>
      <w:pPr>
        <w:jc w:val="both"/>
      </w:pPr>
      <w:r>
        <w:t xml:space="preserve">              fetchCandidates(sourceEmbeddingId, sourceEmbedding, config)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fetchCandidatesStat</w:t>
      </w:r>
    </w:p>
    <w:p>
      <w:pPr>
        <w:jc w:val="both"/>
      </w:pPr>
      <w:r>
        <w:t xml:space="preserve">              .stat(sourceEmbeddingId.embeddingType.name, sourceEmbeddingId.modelVersion.name).add(</w:t>
      </w:r>
    </w:p>
    <w:p>
      <w:pPr>
        <w:jc w:val="both"/>
      </w:pPr>
      <w:r>
        <w:t xml:space="preserve">                candidates.size)</w:t>
      </w:r>
    </w:p>
    <w:p>
      <w:pPr>
        <w:jc w:val="both"/>
      </w:pPr>
      <w:r>
        <w:t xml:space="preserve">            Some(candidates)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fetchCandidatesStat</w:t>
      </w:r>
    </w:p>
    <w:p>
      <w:pPr>
        <w:jc w:val="both"/>
      </w:pPr>
      <w:r>
        <w:t xml:space="preserve">            .stat(sourceEmbeddingId.embeddingType.name, sourceEmbeddingId.modelVersion.name).add(0)</w:t>
      </w:r>
    </w:p>
    <w:p>
      <w:pPr>
        <w:jc w:val="both"/>
      </w:pPr>
      <w:r>
        <w:t xml:space="preserve">          Future.None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maybeFilteredCandidates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fetchCandidates(</w:t>
      </w:r>
    </w:p>
    <w:p>
      <w:pPr>
        <w:jc w:val="both"/>
      </w:pPr>
      <w:r>
        <w:t xml:space="preserve">    sourceEmbeddingId: SimClustersEmbeddingId,</w:t>
      </w:r>
    </w:p>
    <w:p>
      <w:pPr>
        <w:jc w:val="both"/>
      </w:pPr>
      <w:r>
        <w:t xml:space="preserve">    sourceEmbedding: SimClustersEmbedding,</w:t>
      </w:r>
    </w:p>
    <w:p>
      <w:pPr>
        <w:jc w:val="both"/>
      </w:pPr>
      <w:r>
        <w:t xml:space="preserve">    config: SimClustersANNConfig</w:t>
      </w:r>
    </w:p>
    <w:p>
      <w:pPr>
        <w:jc w:val="both"/>
      </w:pPr>
      <w:r>
        <w:t xml:space="preserve">  ): Future[Seq[SimClustersANNTweetCandidate]] = {</w:t>
      </w:r>
    </w:p>
    <w:p>
      <w:pPr>
        <w:jc w:val="both"/>
      </w:pPr>
      <w:r/>
    </w:p>
    <w:p>
      <w:pPr>
        <w:jc w:val="both"/>
      </w:pPr>
      <w:r>
        <w:t xml:space="preserve">    val clusterIds =</w:t>
      </w:r>
    </w:p>
    <w:p>
      <w:pPr>
        <w:jc w:val="both"/>
      </w:pPr>
      <w:r>
        <w:t xml:space="preserve">      sourceEmbedding</w:t>
      </w:r>
    </w:p>
    <w:p>
      <w:pPr>
        <w:jc w:val="both"/>
      </w:pPr>
      <w:r>
        <w:t xml:space="preserve">        .truncate(config.maxScanClusters).getClusterIds()</w:t>
      </w:r>
    </w:p>
    <w:p>
      <w:pPr>
        <w:jc w:val="both"/>
      </w:pPr>
      <w:r>
        <w:t xml:space="preserve">        .toSet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clusterTweetCandidatesStore.multiGet(clusterIds)</w:t>
      </w:r>
    </w:p>
    <w:p>
      <w:pPr>
        <w:jc w:val="both"/>
      </w:pPr>
      <w:r>
        <w:t xml:space="preserve">      }.map { clusterTweetsMap =&gt;</w:t>
      </w:r>
    </w:p>
    <w:p>
      <w:pPr>
        <w:jc w:val="both"/>
      </w:pPr>
      <w:r>
        <w:t xml:space="preserve">        approximateCosineSimilarity(</w:t>
      </w:r>
    </w:p>
    <w:p>
      <w:pPr>
        <w:jc w:val="both"/>
      </w:pPr>
      <w:r>
        <w:t xml:space="preserve">          sourceEmbedding = sourceEmbedding,</w:t>
      </w:r>
    </w:p>
    <w:p>
      <w:pPr>
        <w:jc w:val="both"/>
      </w:pPr>
      <w:r>
        <w:t xml:space="preserve">          sourceEmbeddingId = sourceEmbeddingId,</w:t>
      </w:r>
    </w:p>
    <w:p>
      <w:pPr>
        <w:jc w:val="both"/>
      </w:pPr>
      <w:r>
        <w:t xml:space="preserve">          config = config,</w:t>
      </w:r>
    </w:p>
    <w:p>
      <w:pPr>
        <w:jc w:val="both"/>
      </w:pPr>
      <w:r>
        <w:t xml:space="preserve">          candidateScoresStat = (i: Int) =&gt; candidateScoresStat.add(i),</w:t>
      </w:r>
    </w:p>
    <w:p>
      <w:pPr>
        <w:jc w:val="both"/>
      </w:pPr>
      <w:r>
        <w:t xml:space="preserve">          clusterTweetsMap = clusterTweetsMap</w:t>
      </w:r>
    </w:p>
    <w:p>
      <w:pPr>
        <w:jc w:val="both"/>
      </w:pPr>
      <w:r>
        <w:t xml:space="preserve">        ).map {</w:t>
      </w:r>
    </w:p>
    <w:p>
      <w:pPr>
        <w:jc w:val="both"/>
      </w:pPr>
      <w:r>
        <w:t xml:space="preserve">          case (tweetId, score) =&gt;</w:t>
      </w:r>
    </w:p>
    <w:p>
      <w:pPr>
        <w:jc w:val="both"/>
      </w:pPr>
      <w:r>
        <w:t xml:space="preserve">            SimClustersANNTweetCandidate(</w:t>
      </w:r>
    </w:p>
    <w:p>
      <w:pPr>
        <w:jc w:val="both"/>
      </w:pPr>
      <w:r>
        <w:t xml:space="preserve">              tweetId = tweetId,</w:t>
      </w:r>
    </w:p>
    <w:p>
      <w:pPr>
        <w:jc w:val="both"/>
      </w:pPr>
      <w:r>
        <w:t xml:space="preserve">              score = score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SimClustersANNCandidateSource {</w:t>
      </w:r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sourceEmbeddingId: SimClustersEmbeddingId,</w:t>
      </w:r>
    </w:p>
    <w:p>
      <w:pPr>
        <w:jc w:val="both"/>
      </w:pPr>
      <w:r>
        <w:t xml:space="preserve">    config: SimClustersANNConfig)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