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com.twitter.simclustersann.exceptions</w:t>
      </w:r>
    </w:p>
    <w:p>
      <w:pPr>
        <w:jc w:val="both"/>
      </w:pPr>
      <w:r/>
    </w:p>
    <w:p>
      <w:pPr>
        <w:jc w:val="both"/>
      </w:pPr>
      <w:r>
        <w:t>import com.twitter.finatra.thrift.exceptions.ExceptionMapper</w:t>
      </w:r>
    </w:p>
    <w:p>
      <w:pPr>
        <w:jc w:val="both"/>
      </w:pPr>
      <w:r>
        <w:t>import com.twitter.finatra.thrift.thriftscala.ClientError</w:t>
      </w:r>
    </w:p>
    <w:p>
      <w:pPr>
        <w:jc w:val="both"/>
      </w:pPr>
      <w:r>
        <w:t>import com.twitter.finatra.thrift.thriftscala.ClientErrorCause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exception mapper designed to handle</w:t>
      </w:r>
    </w:p>
    <w:p>
      <w:pPr>
        <w:jc w:val="both"/>
      </w:pPr>
      <w:r>
        <w:t xml:space="preserve"> * [[com.twitter.simclustersann.exceptions.InvalidRequestForSimClustersAnnVariantException]]</w:t>
      </w:r>
    </w:p>
    <w:p>
      <w:pPr>
        <w:jc w:val="both"/>
      </w:pPr>
      <w:r>
        <w:t xml:space="preserve"> * by returning a Thrift IDL defined Client Error.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InvalidRequestForSimClustersAnnVariantExceptionMapper</w:t>
      </w:r>
    </w:p>
    <w:p>
      <w:pPr>
        <w:jc w:val="both"/>
      </w:pPr>
      <w:r>
        <w:t xml:space="preserve">    extends ExceptionMapper[InvalidRequestForSimClustersAnnVariantException, Nothing]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def handleException(</w:t>
      </w:r>
    </w:p>
    <w:p>
      <w:pPr>
        <w:jc w:val="both"/>
      </w:pPr>
      <w:r>
        <w:t xml:space="preserve">    throwable: InvalidRequestForSimClustersAnnVariantException</w:t>
      </w:r>
    </w:p>
    <w:p>
      <w:pPr>
        <w:jc w:val="both"/>
      </w:pPr>
      <w:r>
        <w:t xml:space="preserve">  ): Future[Nothing] = {</w:t>
      </w:r>
    </w:p>
    <w:p>
      <w:pPr>
        <w:jc w:val="both"/>
      </w:pPr>
      <w:r>
        <w:t xml:space="preserve">    error("Invalid Request For SimClusters Ann Variant Exception", throwable)</w:t>
      </w:r>
    </w:p>
    <w:p>
      <w:pPr>
        <w:jc w:val="both"/>
      </w:pPr>
      <w:r/>
    </w:p>
    <w:p>
      <w:pPr>
        <w:jc w:val="both"/>
      </w:pPr>
      <w:r>
        <w:t xml:space="preserve">    Future.exception(ClientError(ClientErrorCause.BadRequest, throwable.getMessage()))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