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normalizer that normalizes the prediction score from a machine learning classifier, which</w:t>
      </w:r>
    </w:p>
    <w:p>
      <w:pPr>
        <w:jc w:val="both"/>
      </w:pPr>
      <w:r>
        <w:t xml:space="preserve"> * ranges within [0.0, 1.0], to an integer value by multiplying by (10 ^ precision), and returns</w:t>
      </w:r>
    </w:p>
    <w:p>
      <w:pPr>
        <w:jc w:val="both"/>
      </w:pPr>
      <w:r>
        <w:t xml:space="preserve"> * the rounded value. The lower the precision, the less amount of bits it takes to encode the score.</w:t>
      </w:r>
    </w:p>
    <w:p>
      <w:pPr>
        <w:jc w:val="both"/>
      </w:pPr>
      <w:r>
        <w:t xml:space="preserve"> * @see #precision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normalizer also could denormalize the normalized value from integer back to double using the</w:t>
      </w:r>
    </w:p>
    <w:p>
      <w:pPr>
        <w:jc w:val="both"/>
      </w:pPr>
      <w:r>
        <w:t xml:space="preserve"> * same precision.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PredictionScoreNormalizer {</w:t>
      </w:r>
    </w:p>
    <w:p>
      <w:pPr>
        <w:jc w:val="both"/>
      </w:pPr>
      <w:r/>
    </w:p>
    <w:p>
      <w:pPr>
        <w:jc w:val="both"/>
      </w:pPr>
      <w:r>
        <w:t xml:space="preserve">  private final int precision;</w:t>
      </w:r>
    </w:p>
    <w:p>
      <w:pPr>
        <w:jc w:val="both"/>
      </w:pPr>
      <w:r>
        <w:t xml:space="preserve">  private final double normalizingBase;</w:t>
      </w:r>
    </w:p>
    <w:p>
      <w:pPr>
        <w:jc w:val="both"/>
      </w:pPr>
      <w:r/>
    </w:p>
    <w:p>
      <w:pPr>
        <w:jc w:val="both"/>
      </w:pPr>
      <w:r>
        <w:t xml:space="preserve">  public PredictionScoreNormalizer(int precision) {</w:t>
      </w:r>
    </w:p>
    <w:p>
      <w:pPr>
        <w:jc w:val="both"/>
      </w:pPr>
      <w:r>
        <w:t xml:space="preserve">    this.precision = precision;</w:t>
      </w:r>
    </w:p>
    <w:p>
      <w:pPr>
        <w:jc w:val="both"/>
      </w:pPr>
      <w:r>
        <w:t xml:space="preserve">    this.normalizingBase = Math.pow(10, this.precision);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normalized int value for prediction score {@code score} by multiplying</w:t>
      </w:r>
    </w:p>
    <w:p>
      <w:pPr>
        <w:jc w:val="both"/>
      </w:pPr>
      <w:r>
        <w:t xml:space="preserve">   * by {@code normalizingBase}, and round the result.</w:t>
      </w:r>
    </w:p>
    <w:p>
      <w:pPr>
        <w:jc w:val="both"/>
      </w:pPr>
      <w:r>
        <w:t xml:space="preserve">   * @throws IllegalArgumentException when parameter {@code score} is not within [0.0, 1.0]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normalize(double score) {</w:t>
      </w:r>
    </w:p>
    <w:p>
      <w:pPr>
        <w:jc w:val="both"/>
      </w:pPr>
      <w:r>
        <w:t xml:space="preserve">    Preconditions.checkArgument(isScoreWithinRange(score));</w:t>
      </w:r>
    </w:p>
    <w:p>
      <w:pPr>
        <w:jc w:val="both"/>
      </w:pPr>
      <w:r>
        <w:t xml:space="preserve">    return (int) Math.round(score * this.normalizingBase);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normalized int value back to a double score by dividing by {@code normalizingBase}</w:t>
      </w:r>
    </w:p>
    <w:p>
      <w:pPr>
        <w:jc w:val="both"/>
      </w:pPr>
      <w:r>
        <w:t xml:space="preserve">   * @throws IllegalStateException when the denormalized value is not within [0.0, 1.0]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denormalize(int normalizedScore) {</w:t>
      </w:r>
    </w:p>
    <w:p>
      <w:pPr>
        <w:jc w:val="both"/>
      </w:pPr>
      <w:r>
        <w:t xml:space="preserve">    double denormalizedValue = normalizedScore / this.normalizingBase;</w:t>
      </w:r>
    </w:p>
    <w:p>
      <w:pPr>
        <w:jc w:val="both"/>
      </w:pPr>
      <w:r>
        <w:t xml:space="preserve">    if (!isScoreWithinRange(denormalizedValue)) {</w:t>
      </w:r>
    </w:p>
    <w:p>
      <w:pPr>
        <w:jc w:val="both"/>
      </w:pPr>
      <w:r>
        <w:t xml:space="preserve">      throw new IllegalStateException(</w:t>
      </w:r>
    </w:p>
    <w:p>
      <w:pPr>
        <w:jc w:val="both"/>
      </w:pPr>
      <w:r>
        <w:t xml:space="preserve">          String.format("The denormalized value %s is not within [0.0, 1.0]", denormalizedValue)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denormalizedValue;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isScoreWithinRange(double score) {</w:t>
      </w:r>
    </w:p>
    <w:p>
      <w:pPr>
        <w:jc w:val="both"/>
      </w:pPr>
      <w:r>
        <w:t xml:space="preserve">    return 0.0 &lt;= score &amp;&amp; score &lt;= 1.0;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