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org.apache.lucene.search.ConstantScoreScorer;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Lucene filter on top of a known docid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DocIdFilter extends Query {</w:t>
      </w:r>
    </w:p>
    <w:p>
      <w:pPr>
        <w:jc w:val="both"/>
      </w:pPr>
      <w:r>
        <w:t xml:space="preserve">  private final int docid;</w:t>
      </w:r>
    </w:p>
    <w:p>
      <w:pPr>
        <w:jc w:val="both"/>
      </w:pPr>
      <w:r/>
    </w:p>
    <w:p>
      <w:pPr>
        <w:jc w:val="both"/>
      </w:pPr>
      <w:r>
        <w:t xml:space="preserve">  public DocIdFilter(int docid) {</w:t>
      </w:r>
    </w:p>
    <w:p>
      <w:pPr>
        <w:jc w:val="both"/>
      </w:pPr>
      <w:r>
        <w:t xml:space="preserve">    this.docid =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</w:t>
      </w:r>
    </w:p>
    <w:p>
      <w:pPr>
        <w:jc w:val="both"/>
      </w:pPr>
      <w:r>
        <w:t xml:space="preserve">      IndexSearcher searcher, ScoreMode scoreMode, float boost) throws IOException {</w:t>
      </w:r>
    </w:p>
    <w:p>
      <w:pPr>
        <w:jc w:val="both"/>
      </w:pPr>
      <w:r>
        <w:t xml:space="preserve">    return new 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extractTerms(Set&lt;Term&gt; terms) {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Explanation explain(LeafReaderContext context, int doc) throws IOException {</w:t>
      </w:r>
    </w:p>
    <w:p>
      <w:pPr>
        <w:jc w:val="both"/>
      </w:pPr>
      <w:r>
        <w:t xml:space="preserve">        Scorer scorer = scorer(context);</w:t>
      </w:r>
    </w:p>
    <w:p>
      <w:pPr>
        <w:jc w:val="both"/>
      </w:pPr>
      <w:r>
        <w:t xml:space="preserve">        if ((scorer != null) &amp;&amp; (scorer.iterator().advance(doc) == doc)) {</w:t>
      </w:r>
    </w:p>
    <w:p>
      <w:pPr>
        <w:jc w:val="both"/>
      </w:pPr>
      <w:r>
        <w:t xml:space="preserve">          return Explanation.match(0f, "Match on id " + doc);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Explanation.match(0f, "No match on id " + doc);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Scorer scorer(LeafReaderContext context) throws IOException {</w:t>
      </w:r>
    </w:p>
    <w:p>
      <w:pPr>
        <w:jc w:val="both"/>
      </w:pPr>
      <w:r>
        <w:t xml:space="preserve">        return new ConstantScoreScorer(this, 0.0f, scoreMode, new SingleDocDocIdSetIterator(docid));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boolean isCacheable(LeafReaderContext ctx)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DocIdFilter))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docid == DocIdFilter.class.cast(obj).docid;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"DOC_ID_FILTER[docId=" + docid + " + ]";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