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com.twitter.search.common.encoding.features.IntegerEncodedFeatures;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com.twitter.search.common.schema.earlybird.EarlybirdEncodedFeatures;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FeatureSink is used to write features based on feature configuration or feature name.  After</w:t>
      </w:r>
    </w:p>
    <w:p>
      <w:pPr>
        <w:jc w:val="both"/>
      </w:pPr>
      <w:r>
        <w:t xml:space="preserve"> * all feature is written, the class can return the base field integer array values.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class is not thread-safe.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FeatureSink {</w:t>
      </w:r>
    </w:p>
    <w:p>
      <w:pPr>
        <w:jc w:val="both"/>
      </w:pPr>
      <w:r>
        <w:t xml:space="preserve">  private ImmutableSchemaInterface schema;</w:t>
      </w:r>
    </w:p>
    <w:p>
      <w:pPr>
        <w:jc w:val="both"/>
      </w:pPr>
      <w:r>
        <w:t xml:space="preserve">  private final Map&lt;String, IntegerEncodedFeatures&gt; encodedFeatureMap;</w:t>
      </w:r>
    </w:p>
    <w:p>
      <w:pPr>
        <w:jc w:val="both"/>
      </w:pPr>
      <w:r/>
    </w:p>
    <w:p>
      <w:pPr>
        <w:jc w:val="both"/>
      </w:pPr>
      <w:r>
        <w:t xml:space="preserve">  /** Creates a new FeatureSink instance. */</w:t>
      </w:r>
    </w:p>
    <w:p>
      <w:pPr>
        <w:jc w:val="both"/>
      </w:pPr>
      <w:r>
        <w:t xml:space="preserve">  public FeatureSink(ImmutableSchemaInterface schema) {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this.encodedFeatureMap = Maps.newHashMap();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IntegerEncodedFeatures getFeatures(String baseFieldName) {</w:t>
      </w:r>
    </w:p>
    <w:p>
      <w:pPr>
        <w:jc w:val="both"/>
      </w:pPr>
      <w:r>
        <w:t xml:space="preserve">    IntegerEncodedFeatures features = encodedFeatureMap.get(baseFieldName);</w:t>
      </w:r>
    </w:p>
    <w:p>
      <w:pPr>
        <w:jc w:val="both"/>
      </w:pPr>
      <w:r>
        <w:t xml:space="preserve">    if (features == null) {</w:t>
      </w:r>
    </w:p>
    <w:p>
      <w:pPr>
        <w:jc w:val="both"/>
      </w:pPr>
      <w:r>
        <w:t xml:space="preserve">      features = EarlybirdEncodedFeatures.newEncodedTweetFeatures(schema, baseFieldName);</w:t>
      </w:r>
    </w:p>
    <w:p>
      <w:pPr>
        <w:jc w:val="both"/>
      </w:pPr>
      <w:r>
        <w:t xml:space="preserve">      encodedFeatureMap.put(baseFieldName, features);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features;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Sets the given numeric value for the field. */</w:t>
      </w:r>
    </w:p>
    <w:p>
      <w:pPr>
        <w:jc w:val="both"/>
      </w:pPr>
      <w:r>
        <w:t xml:space="preserve">  public FeatureSink setNumericValue(EarlybirdFieldConstant field, int value) {</w:t>
      </w:r>
    </w:p>
    <w:p>
      <w:pPr>
        <w:jc w:val="both"/>
      </w:pPr>
      <w:r>
        <w:t xml:space="preserve">    return setNumericValue(field.getFieldName(),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Sets the given numeric value for the feature with the given name. */</w:t>
      </w:r>
    </w:p>
    <w:p>
      <w:pPr>
        <w:jc w:val="both"/>
      </w:pPr>
      <w:r>
        <w:t xml:space="preserve">  public FeatureSink setNumericValue(String featureName, int value) {</w:t>
      </w:r>
    </w:p>
    <w:p>
      <w:pPr>
        <w:jc w:val="both"/>
      </w:pPr>
      <w:r>
        <w:t xml:space="preserve">    final FeatureConfiguration featureConfig = schema.getFeatureConfigurationByName(featureName);</w:t>
      </w:r>
    </w:p>
    <w:p>
      <w:pPr>
        <w:jc w:val="both"/>
      </w:pPr>
      <w:r>
        <w:t xml:space="preserve">    if (featureConfig != null) {</w:t>
      </w:r>
    </w:p>
    <w:p>
      <w:pPr>
        <w:jc w:val="both"/>
      </w:pPr>
      <w:r>
        <w:t xml:space="preserve">      getFeatures(featureConfig.getBaseField()).setFeatureValue(featureConfig,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Sets the given boolean value for the given field. */</w:t>
      </w:r>
    </w:p>
    <w:p>
      <w:pPr>
        <w:jc w:val="both"/>
      </w:pPr>
      <w:r>
        <w:t xml:space="preserve">  public FeatureSink setBooleanValue(EarlybirdFieldConstant field, boolean value) {</w:t>
      </w:r>
    </w:p>
    <w:p>
      <w:pPr>
        <w:jc w:val="both"/>
      </w:pPr>
      <w:r>
        <w:t xml:space="preserve">    return setBooleanValue(field.getFieldName(),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Sets the given boolean value for the feature with the given name. */</w:t>
      </w:r>
    </w:p>
    <w:p>
      <w:pPr>
        <w:jc w:val="both"/>
      </w:pPr>
      <w:r>
        <w:t xml:space="preserve">  public FeatureSink setBooleanValue(String featureName, boolean value) {</w:t>
      </w:r>
    </w:p>
    <w:p>
      <w:pPr>
        <w:jc w:val="both"/>
      </w:pPr>
      <w:r>
        <w:t xml:space="preserve">    final FeatureConfiguration featureConfig = schema.getFeatureConfigurationByName(featureName);</w:t>
      </w:r>
    </w:p>
    <w:p>
      <w:pPr>
        <w:jc w:val="both"/>
      </w:pPr>
      <w:r>
        <w:t xml:space="preserve">    if (featureConfig != null) {</w:t>
      </w:r>
    </w:p>
    <w:p>
      <w:pPr>
        <w:jc w:val="both"/>
      </w:pPr>
      <w:r>
        <w:t xml:space="preserve">      getFeatures(featureConfig.getBaseField()).setFlagValue(featureConfig,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the features for the given base field. */</w:t>
      </w:r>
    </w:p>
    <w:p>
      <w:pPr>
        <w:jc w:val="both"/>
      </w:pPr>
      <w:r>
        <w:t xml:space="preserve">  public IntegerEncodedFeatures getFeaturesForBaseField(EarlybirdFieldConstant baseField) {</w:t>
      </w:r>
    </w:p>
    <w:p>
      <w:pPr>
        <w:jc w:val="both"/>
      </w:pPr>
      <w:r>
        <w:t xml:space="preserve">    return getFeaturesForBaseField(baseField.getFieldName());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Returns the features for the given base field. */</w:t>
      </w:r>
    </w:p>
    <w:p>
      <w:pPr>
        <w:jc w:val="both"/>
      </w:pPr>
      <w:r>
        <w:t xml:space="preserve">  public IntegerEncodedFeatures getFeaturesForBaseField(String baseFieldName) {</w:t>
      </w:r>
    </w:p>
    <w:p>
      <w:pPr>
        <w:jc w:val="both"/>
      </w:pPr>
      <w:r>
        <w:t xml:space="preserve">    return encodedFeatureMap.get(baseFieldName);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