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com.twitter.search.common.schema.thriftjava.ThriftIndexedNumericFieldSettings;</w:t>
      </w:r>
    </w:p>
    <w:p>
      <w:pPr>
        <w:jc w:val="both"/>
      </w:pPr>
      <w:r>
        <w:t>import com.twitter.search.common.schema.thriftjava.ThriftNumericType;</w:t>
      </w:r>
    </w:p>
    <w:p>
      <w:pPr>
        <w:jc w:val="both"/>
      </w:pPr>
      <w:r/>
    </w:p>
    <w:p>
      <w:pPr>
        <w:jc w:val="both"/>
      </w:pPr>
      <w:r>
        <w:t>public class IndexedNumericFieldSettings {</w:t>
      </w:r>
    </w:p>
    <w:p>
      <w:pPr>
        <w:jc w:val="both"/>
      </w:pPr>
      <w:r>
        <w:t xml:space="preserve">  private final ThriftNumericType numericType;</w:t>
      </w:r>
    </w:p>
    <w:p>
      <w:pPr>
        <w:jc w:val="both"/>
      </w:pPr>
      <w:r>
        <w:t xml:space="preserve">  private final int numericPrecisionStep;</w:t>
      </w:r>
    </w:p>
    <w:p>
      <w:pPr>
        <w:jc w:val="both"/>
      </w:pPr>
      <w:r>
        <w:t xml:space="preserve">  private final boolean useTwitterFormat;</w:t>
      </w:r>
    </w:p>
    <w:p>
      <w:pPr>
        <w:jc w:val="both"/>
      </w:pPr>
      <w:r>
        <w:t xml:space="preserve">  private final boolean useSortableEncoding;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IndexedNumericFieldSettings from a ThriftIndexedNumericFieldSettings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IndexedNumericFieldSettings(ThriftIndexedNumericFieldSettings numericFieldSettings) {</w:t>
      </w:r>
    </w:p>
    <w:p>
      <w:pPr>
        <w:jc w:val="both"/>
      </w:pPr>
      <w:r>
        <w:t xml:space="preserve">    this.numericType            = numericFieldSettings.getNumericType();</w:t>
      </w:r>
    </w:p>
    <w:p>
      <w:pPr>
        <w:jc w:val="both"/>
      </w:pPr>
      <w:r>
        <w:t xml:space="preserve">    this.numericPrecisionStep   = numericFieldSettings.getNumericPrecisionStep();</w:t>
      </w:r>
    </w:p>
    <w:p>
      <w:pPr>
        <w:jc w:val="both"/>
      </w:pPr>
      <w:r>
        <w:t xml:space="preserve">    this.useTwitterFormat       = numericFieldSettings.isUseTwitterFormat();</w:t>
      </w:r>
    </w:p>
    <w:p>
      <w:pPr>
        <w:jc w:val="both"/>
      </w:pPr>
      <w:r>
        <w:t xml:space="preserve">    this.useSortableEncoding    = numericFieldSettings.isUseSortableEncoding();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ThriftNumericType getNumericType() {</w:t>
      </w:r>
    </w:p>
    <w:p>
      <w:pPr>
        <w:jc w:val="both"/>
      </w:pPr>
      <w:r>
        <w:t xml:space="preserve">    return numericType;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getNumericPrecisionStep() {</w:t>
      </w:r>
    </w:p>
    <w:p>
      <w:pPr>
        <w:jc w:val="both"/>
      </w:pPr>
      <w:r>
        <w:t xml:space="preserve">    return numericPrecisionStep;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isUseTwitterFormat() {</w:t>
      </w:r>
    </w:p>
    <w:p>
      <w:pPr>
        <w:jc w:val="both"/>
      </w:pPr>
      <w:r>
        <w:t xml:space="preserve">    return useTwitterFormat;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isUseSortableEncoding() {</w:t>
      </w:r>
    </w:p>
    <w:p>
      <w:pPr>
        <w:jc w:val="both"/>
      </w:pPr>
      <w:r>
        <w:t xml:space="preserve">    return useSortableEncoding;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