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com.twitter.search.common.encoding.docvalues.CSFTypeUtil;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/>
    </w:p>
    <w:p>
      <w:pPr>
        <w:jc w:val="both"/>
      </w:pPr>
      <w:r>
        <w:t>public final class EarlybirdEncodedFeaturesUtil {</w:t>
      </w:r>
    </w:p>
    <w:p>
      <w:pPr>
        <w:jc w:val="both"/>
      </w:pPr>
      <w:r>
        <w:t xml:space="preserve">  private EarlybirdEncodedFeaturesUtil()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byte array that can be stored in a ThriftDocument as bytesField.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byte[] toBytesForThriftDocument(EarlybirdEncodedFeatures features) {</w:t>
      </w:r>
    </w:p>
    <w:p>
      <w:pPr>
        <w:jc w:val="both"/>
      </w:pPr>
      <w:r>
        <w:t xml:space="preserve">    int numInts = features.getNumInts();</w:t>
      </w:r>
    </w:p>
    <w:p>
      <w:pPr>
        <w:jc w:val="both"/>
      </w:pPr>
      <w:r>
        <w:t xml:space="preserve">    byte[] serializedFeatures = new byte[numInts * Integer.BYTES];</w:t>
      </w:r>
    </w:p>
    <w:p>
      <w:pPr>
        <w:jc w:val="both"/>
      </w:pPr>
      <w:r>
        <w:t xml:space="preserve">    for (int i = 0; i &lt; numInts; i++) {</w:t>
      </w:r>
    </w:p>
    <w:p>
      <w:pPr>
        <w:jc w:val="both"/>
      </w:pPr>
      <w:r>
        <w:t xml:space="preserve">      CSFTypeUtil.convertToBytes(serializedFeatures, i, features.getInt(i));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serializedFeatures;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data in a given byte array (starting at the provided offset) into</w:t>
      </w:r>
    </w:p>
    <w:p>
      <w:pPr>
        <w:jc w:val="both"/>
      </w:pPr>
      <w:r>
        <w:t xml:space="preserve">   * EarlybirdEncodedFeatures.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EarlybirdEncodedFeatures fromBytes(</w:t>
      </w:r>
    </w:p>
    <w:p>
      <w:pPr>
        <w:jc w:val="both"/>
      </w:pPr>
      <w:r>
        <w:t xml:space="preserve">      ImmutableSchemaInterface schema, EarlybirdFieldConstants.EarlybirdFieldConstant baseField,</w:t>
      </w:r>
    </w:p>
    <w:p>
      <w:pPr>
        <w:jc w:val="both"/>
      </w:pPr>
      <w:r>
        <w:t xml:space="preserve">      byte[] data, int offset) {</w:t>
      </w:r>
    </w:p>
    <w:p>
      <w:pPr>
        <w:jc w:val="both"/>
      </w:pPr>
      <w:r>
        <w:t xml:space="preserve">    EarlybirdEncodedFeatures features = EarlybirdEncodedFeatures.newEncodedTweetFeatures(</w:t>
      </w:r>
    </w:p>
    <w:p>
      <w:pPr>
        <w:jc w:val="both"/>
      </w:pPr>
      <w:r>
        <w:t xml:space="preserve">        schema, baseField);</w:t>
      </w:r>
    </w:p>
    <w:p>
      <w:pPr>
        <w:jc w:val="both"/>
      </w:pPr>
      <w:r>
        <w:t xml:space="preserve">    for (int idx = 0; idx &lt; features.getNumInts(); ++idx) {</w:t>
      </w:r>
    </w:p>
    <w:p>
      <w:pPr>
        <w:jc w:val="both"/>
      </w:pPr>
      <w:r>
        <w:t xml:space="preserve">      features.setInt(idx, CSFTypeUtil.convertFromBytes(data, offset, idx));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features;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