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com.twitter.search.common.search.termination;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com.twitter.search.common.search.DocIdTracker;</w:t>
      </w:r>
    </w:p>
    <w:p>
      <w:pPr>
        <w:jc w:val="both"/>
      </w:pPr>
      <w:r>
        <w:t>import com.twitter.search.common.search.EarlyTerminationState;</w:t>
      </w:r>
    </w:p>
    <w:p>
      <w:pPr>
        <w:jc w:val="both"/>
      </w:pPr>
      <w:r>
        <w:t>import com.twitter.search.common.search.TerminationTracker;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QueryTimeoutImpl provides a method for early termination of queries based on time.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QueryTimeoutImpl implements QueryTimeout {</w:t>
      </w:r>
    </w:p>
    <w:p>
      <w:pPr>
        <w:jc w:val="both"/>
      </w:pPr>
      <w:r>
        <w:t xml:space="preserve">  private final String clientId;</w:t>
      </w:r>
    </w:p>
    <w:p>
      <w:pPr>
        <w:jc w:val="both"/>
      </w:pPr>
      <w:r>
        <w:t xml:space="preserve">  private final TerminationTracker tracker;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/>
    </w:p>
    <w:p>
      <w:pPr>
        <w:jc w:val="both"/>
      </w:pPr>
      <w:r>
        <w:t xml:space="preserve">  private final SearchRateCounter shouldTerminateCounter;</w:t>
      </w:r>
    </w:p>
    <w:p>
      <w:pPr>
        <w:jc w:val="both"/>
      </w:pPr>
      <w:r/>
    </w:p>
    <w:p>
      <w:pPr>
        <w:jc w:val="both"/>
      </w:pPr>
      <w:r>
        <w:t xml:space="preserve">  public QueryTimeoutImpl(String clientId, TerminationTracker tracker, Clock clock) {</w:t>
      </w:r>
    </w:p>
    <w:p>
      <w:pPr>
        <w:jc w:val="both"/>
      </w:pPr>
      <w:r>
        <w:t xml:space="preserve">    this.clientId = Preconditions.checkNotNull(clientId);</w:t>
      </w:r>
    </w:p>
    <w:p>
      <w:pPr>
        <w:jc w:val="both"/>
      </w:pPr>
      <w:r>
        <w:t xml:space="preserve">    this.tracker = Preconditions.checkNotNull(tracker);</w:t>
      </w:r>
    </w:p>
    <w:p>
      <w:pPr>
        <w:jc w:val="both"/>
      </w:pPr>
      <w:r>
        <w:t xml:space="preserve">    this.clock = Preconditions.checkNotNull(clock);</w:t>
      </w:r>
    </w:p>
    <w:p>
      <w:pPr>
        <w:jc w:val="both"/>
      </w:pPr>
      <w:r>
        <w:t xml:space="preserve">    shouldTerminateCounter =</w:t>
      </w:r>
    </w:p>
    <w:p>
      <w:pPr>
        <w:jc w:val="both"/>
      </w:pPr>
      <w:r>
        <w:t xml:space="preserve">        SearchRateCounter.export("query_timeout_should_terminate_" + clientId);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true when the clock's time has met or exceeded the tracker's timeout end.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shouldExit() {</w:t>
      </w:r>
    </w:p>
    <w:p>
      <w:pPr>
        <w:jc w:val="both"/>
      </w:pPr>
      <w:r>
        <w:t xml:space="preserve">    if (clock.nowMillis() &gt;= tracker.getTimeoutEndTimeWithReservation()) {</w:t>
      </w:r>
    </w:p>
    <w:p>
      <w:pPr>
        <w:jc w:val="both"/>
      </w:pPr>
      <w:r>
        <w:t xml:space="preserve">      tracker.setEarlyTerminationState(EarlyTerminationState.TERMINATED_TIME_OUT_EXCEEDED);</w:t>
      </w:r>
    </w:p>
    <w:p>
      <w:pPr>
        <w:jc w:val="both"/>
      </w:pPr>
      <w:r>
        <w:t xml:space="preserve">      shouldTerminateCounter.increment();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registerDocIdTracker(DocIdTracker docIdTracker) {</w:t>
      </w:r>
    </w:p>
    <w:p>
      <w:pPr>
        <w:jc w:val="both"/>
      </w:pPr>
      <w:r>
        <w:t xml:space="preserve">    tracker.addDocIdTracker(docIdTracker);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getClientId() {</w:t>
      </w:r>
    </w:p>
    <w:p>
      <w:pPr>
        <w:jc w:val="both"/>
      </w:pPr>
      <w:r>
        <w:t xml:space="preserve">    return clientId;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clientId.hashCode() * 13 + tracker.hashCode();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obj) {</w:t>
      </w:r>
    </w:p>
    <w:p>
      <w:pPr>
        <w:jc w:val="both"/>
      </w:pPr>
      <w:r>
        <w:t xml:space="preserve">    if (!(obj instanceof QueryTimeoutImpl))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QueryTimeoutImpl queryTimeout = QueryTimeoutImpl.class.cast(obj);</w:t>
      </w:r>
    </w:p>
    <w:p>
      <w:pPr>
        <w:jc w:val="both"/>
      </w:pPr>
      <w:r>
        <w:t xml:space="preserve">    return clientId.equals(queryTimeout.clientId) &amp;&amp; tracker.equals(queryTimeout.tracker);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