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["**/*.java"],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"3rdparty/jvm/it/unimi/dsi:fastutil",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"3rdparty/jvm/org/apache/lucene:lucene-analyzers-common",</w:t>
      </w:r>
    </w:p>
    <w:p>
      <w:pPr>
        <w:jc w:val="both"/>
      </w:pPr>
      <w:r>
        <w:t xml:space="preserve">        "3rdparty/jvm/org/apache/lucene:lucene-analyzers-smartcn",</w:t>
      </w:r>
    </w:p>
    <w:p>
      <w:pPr>
        <w:jc w:val="both"/>
      </w:pPr>
      <w:r>
        <w:t xml:space="preserve">        "3rdparty/jvm/org/apache/lucene:lucene-core",</w:t>
      </w:r>
    </w:p>
    <w:p>
      <w:pPr>
        <w:jc w:val="both"/>
      </w:pPr>
      <w:r>
        <w:t xml:space="preserve">        "3rdparty/jvm/org/apache/lucene:lucene-facet",</w:t>
      </w:r>
    </w:p>
    <w:p>
      <w:pPr>
        <w:jc w:val="both"/>
      </w:pPr>
      <w:r>
        <w:t xml:space="preserve">        "3rdparty/jvm/org/apache/lucene:lucene-queries",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"3rdparty/jvm/org/apache/zookeeper:zookeeper-client",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"src/java/com/twitter/common/collections",</w:t>
      </w:r>
    </w:p>
    <w:p>
      <w:pPr>
        <w:jc w:val="both"/>
      </w:pPr>
      <w:r>
        <w:t xml:space="preserve">        "src/java/com/twitter/search/common/encoding/docvalues",</w:t>
      </w:r>
    </w:p>
    <w:p>
      <w:pPr>
        <w:jc w:val="both"/>
      </w:pPr>
      <w:r>
        <w:t xml:space="preserve">        "src/java/com/twitter/search/common/encoding/features",</w:t>
      </w:r>
    </w:p>
    <w:p>
      <w:pPr>
        <w:jc w:val="both"/>
      </w:pPr>
      <w:r>
        <w:t xml:space="preserve">        "src/java/com/twitter/search/common/facets",</w:t>
      </w:r>
    </w:p>
    <w:p>
      <w:pPr>
        <w:jc w:val="both"/>
      </w:pPr>
      <w:r>
        <w:t xml:space="preserve">        "src/java/com/twitter/search/common/hashtable",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"src/java/com/twitter/search/common/relevance/features",</w:t>
      </w:r>
    </w:p>
    <w:p>
      <w:pPr>
        <w:jc w:val="both"/>
      </w:pPr>
      <w:r>
        <w:t xml:space="preserve">        "src/java/com/twitter/search/common/schema",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"src/java/com/twitter/search/common/search",</w:t>
      </w:r>
    </w:p>
    <w:p>
      <w:pPr>
        <w:jc w:val="both"/>
      </w:pPr>
      <w:r>
        <w:t xml:space="preserve">        "src/java/com/twitter/search/common/util:log_format_util",</w:t>
      </w:r>
    </w:p>
    <w:p>
      <w:pPr>
        <w:jc w:val="both"/>
      </w:pPr>
      <w:r>
        <w:t xml:space="preserve">        "src/java/com/twitter/search/common/util/analysis",</w:t>
      </w:r>
    </w:p>
    <w:p>
      <w:pPr>
        <w:jc w:val="both"/>
      </w:pPr>
      <w:r>
        <w:t xml:space="preserve">        "src/java/com/twitter/search/common/util/hash",</w:t>
      </w:r>
    </w:p>
    <w:p>
      <w:pPr>
        <w:jc w:val="both"/>
      </w:pPr>
      <w:r>
        <w:t xml:space="preserve">        "src/java/com/twitter/search/common/util/io:flushable",</w:t>
      </w:r>
    </w:p>
    <w:p>
      <w:pPr>
        <w:jc w:val="both"/>
      </w:pPr>
      <w:r>
        <w:t xml:space="preserve">        "src/thrift/com/twitter/search/common:constants-java",</w:t>
      </w:r>
    </w:p>
    <w:p>
      <w:pPr>
        <w:jc w:val="both"/>
      </w:pPr>
      <w:r>
        <w:t xml:space="preserve">        "src/thrift/com/twitter/search/common:facets-java",</w:t>
      </w:r>
    </w:p>
    <w:p>
      <w:pPr>
        <w:jc w:val="both"/>
      </w:pPr>
      <w:r>
        <w:t xml:space="preserve">        "src/thrift/com/twitter/search/common:schema-java",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