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import org.apache.lucene.search.DocIdSet;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Class to hold the actual cache which provides a doc id iterator to walk through the cache/result.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An instance holds the results for a single query of the different ones defined in querycache.yml.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QueryCacheResultForSegment {</w:t>
      </w:r>
    </w:p>
    <w:p>
      <w:pPr>
        <w:jc w:val="both"/>
      </w:pPr>
      <w:r>
        <w:t xml:space="preserve">  private final DocIdSet docIdSet;</w:t>
      </w:r>
    </w:p>
    <w:p>
      <w:pPr>
        <w:jc w:val="both"/>
      </w:pPr>
      <w:r>
        <w:t xml:space="preserve">  private final int smallestDocID;</w:t>
      </w:r>
    </w:p>
    <w:p>
      <w:pPr>
        <w:jc w:val="both"/>
      </w:pPr>
      <w:r>
        <w:t xml:space="preserve">  private final long cardinality;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Stores query cache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docIdSet Documents in the cache.</w:t>
      </w:r>
    </w:p>
    <w:p>
      <w:pPr>
        <w:jc w:val="both"/>
      </w:pPr>
      <w:r>
        <w:t xml:space="preserve">   * @param cardinality Size of the cache.</w:t>
      </w:r>
    </w:p>
    <w:p>
      <w:pPr>
        <w:jc w:val="both"/>
      </w:pPr>
      <w:r>
        <w:t xml:space="preserve">   * @param smallestDocID The most recently posted document contained in the 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QueryCacheResultForSegment(DocIdSet docIdSet, long cardinality, int smallestDocID) {</w:t>
      </w:r>
    </w:p>
    <w:p>
      <w:pPr>
        <w:jc w:val="both"/>
      </w:pPr>
      <w:r>
        <w:t xml:space="preserve">    this.docIdSet = docIdSet;</w:t>
      </w:r>
    </w:p>
    <w:p>
      <w:pPr>
        <w:jc w:val="both"/>
      </w:pPr>
      <w:r>
        <w:t xml:space="preserve">    this.smallestDocID = smallestDocID;</w:t>
      </w:r>
    </w:p>
    <w:p>
      <w:pPr>
        <w:jc w:val="both"/>
      </w:pPr>
      <w:r>
        <w:t xml:space="preserve">    this.cardinality = cardinality;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DocIdSet getDocIdSet() {</w:t>
      </w:r>
    </w:p>
    <w:p>
      <w:pPr>
        <w:jc w:val="both"/>
      </w:pPr>
      <w:r>
        <w:t xml:space="preserve">    return docIdSet;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getSmallestDocID() {</w:t>
      </w:r>
    </w:p>
    <w:p>
      <w:pPr>
        <w:jc w:val="both"/>
      </w:pPr>
      <w:r>
        <w:t xml:space="preserve">    return smallestDocID;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getCardinality() {</w:t>
      </w:r>
    </w:p>
    <w:p>
      <w:pPr>
        <w:jc w:val="both"/>
      </w:pPr>
      <w:r>
        <w:t xml:space="preserve">    return cardinality;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