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com.twitter.search.core.earlybird.index.column;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org.apache.lucene.index.BinaryDocValues;</w:t>
      </w:r>
    </w:p>
    <w:p>
      <w:pPr>
        <w:jc w:val="both"/>
      </w:pPr>
      <w:r>
        <w:t>import org.apache.lucene.index.LeafReader;</w:t>
      </w:r>
    </w:p>
    <w:p>
      <w:pPr>
        <w:jc w:val="both"/>
      </w:pPr>
      <w:r>
        <w:t>import org.apache.lucene.util.BytesRef;</w:t>
      </w:r>
    </w:p>
    <w:p>
      <w:pPr>
        <w:jc w:val="both"/>
      </w:pPr>
      <w:r/>
    </w:p>
    <w:p>
      <w:pPr>
        <w:jc w:val="both"/>
      </w:pPr>
      <w:r>
        <w:t>import com.twitter.search.common.encoding.docvalues.CSFTypeUtil;</w:t>
      </w:r>
    </w:p>
    <w:p>
      <w:pPr>
        <w:jc w:val="both"/>
      </w:pPr>
      <w:r>
        <w:t>import com.twitter.search.common.util.io.flushable.Flushable;</w:t>
      </w:r>
    </w:p>
    <w:p>
      <w:pPr>
        <w:jc w:val="both"/>
      </w:pPr>
      <w:r/>
    </w:p>
    <w:p>
      <w:pPr>
        <w:jc w:val="both"/>
      </w:pPr>
      <w:r>
        <w:t>public abstract class AbstractColumnStrideMultiIntIndex</w:t>
      </w:r>
    </w:p>
    <w:p>
      <w:pPr>
        <w:jc w:val="both"/>
      </w:pPr>
      <w:r>
        <w:t xml:space="preserve">    extends ColumnStrideFieldIndex implements Flushable {</w:t>
      </w:r>
    </w:p>
    <w:p>
      <w:pPr>
        <w:jc w:val="both"/>
      </w:pPr>
      <w:r>
        <w:t xml:space="preserve">  private static final int NUM_BYTES_PER_INT = java.lang.Integer.SIZE / java.lang.Byte.SIZE;</w:t>
      </w:r>
    </w:p>
    <w:p>
      <w:pPr>
        <w:jc w:val="both"/>
      </w:pPr>
      <w:r/>
    </w:p>
    <w:p>
      <w:pPr>
        <w:jc w:val="both"/>
      </w:pPr>
      <w:r>
        <w:t xml:space="preserve">  private final int numIntsPerField;</w:t>
      </w:r>
    </w:p>
    <w:p>
      <w:pPr>
        <w:jc w:val="both"/>
      </w:pPr>
      <w:r/>
    </w:p>
    <w:p>
      <w:pPr>
        <w:jc w:val="both"/>
      </w:pPr>
      <w:r>
        <w:t xml:space="preserve">  protected AbstractColumnStrideMultiIntIndex(String name, int numIntsPerField) {</w:t>
      </w:r>
    </w:p>
    <w:p>
      <w:pPr>
        <w:jc w:val="both"/>
      </w:pPr>
      <w:r>
        <w:t xml:space="preserve">    super(name);</w:t>
      </w:r>
    </w:p>
    <w:p>
      <w:pPr>
        <w:jc w:val="both"/>
      </w:pPr>
      <w:r>
        <w:t xml:space="preserve">    this.numIntsPerField = numIntsPerField;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getNumIntsPerField() {</w:t>
      </w:r>
    </w:p>
    <w:p>
      <w:pPr>
        <w:jc w:val="both"/>
      </w:pPr>
      <w:r>
        <w:t xml:space="preserve">    return numIntsPerField;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long get(int docID) {</w:t>
      </w:r>
    </w:p>
    <w:p>
      <w:pPr>
        <w:jc w:val="both"/>
      </w:pPr>
      <w:r>
        <w:t xml:space="preserve">    throw new UnsupportedOperationException();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value stored at the given index for the given doc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int get(int docID, int valueIndex);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Sets the value stored at the given index for the given doc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void setValue(int docID, int valueIndex, int val);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load(LeafReader atomicReader, String field) throws IOException {</w:t>
      </w:r>
    </w:p>
    <w:p>
      <w:pPr>
        <w:jc w:val="both"/>
      </w:pPr>
      <w:r>
        <w:t xml:space="preserve">    BinaryDocValues docValues = atomicReader.getBinaryDocValues(field);</w:t>
      </w:r>
    </w:p>
    <w:p>
      <w:pPr>
        <w:jc w:val="both"/>
      </w:pPr>
      <w:r>
        <w:t xml:space="preserve">    int numBytesPerDoc = numIntsPerField * NUM_BYTES_PER_INT;</w:t>
      </w:r>
    </w:p>
    <w:p>
      <w:pPr>
        <w:jc w:val="both"/>
      </w:pPr>
      <w:r/>
    </w:p>
    <w:p>
      <w:pPr>
        <w:jc w:val="both"/>
      </w:pPr>
      <w:r>
        <w:t xml:space="preserve">    for (int docID = 0; docID &lt; atomicReader.maxDoc(); docID++) {</w:t>
      </w:r>
    </w:p>
    <w:p>
      <w:pPr>
        <w:jc w:val="both"/>
      </w:pPr>
      <w:r>
        <w:t xml:space="preserve">      Preconditions.checkState(docValues.advanceExact(docID));</w:t>
      </w:r>
    </w:p>
    <w:p>
      <w:pPr>
        <w:jc w:val="both"/>
      </w:pPr>
      <w:r>
        <w:t xml:space="preserve">      BytesRef scratch = docValues.binaryValue();</w:t>
      </w:r>
    </w:p>
    <w:p>
      <w:pPr>
        <w:jc w:val="both"/>
      </w:pPr>
      <w:r>
        <w:t xml:space="preserve">      Preconditions.checkState(</w:t>
      </w:r>
    </w:p>
    <w:p>
      <w:pPr>
        <w:jc w:val="both"/>
      </w:pPr>
      <w:r>
        <w:t xml:space="preserve">          scratch.length == numBytesPerDoc,</w:t>
      </w:r>
    </w:p>
    <w:p>
      <w:pPr>
        <w:jc w:val="both"/>
      </w:pPr>
      <w:r>
        <w:t xml:space="preserve">          "Unexpected doc value length for field " + field</w:t>
      </w:r>
    </w:p>
    <w:p>
      <w:pPr>
        <w:jc w:val="both"/>
      </w:pPr>
      <w:r>
        <w:t xml:space="preserve">          + ": Should be " + numBytesPerDoc + ", but was " + scratch.length);</w:t>
      </w:r>
    </w:p>
    <w:p>
      <w:pPr>
        <w:jc w:val="both"/>
      </w:pPr>
      <w:r/>
    </w:p>
    <w:p>
      <w:pPr>
        <w:jc w:val="both"/>
      </w:pPr>
      <w:r>
        <w:t xml:space="preserve">      scratch.length = NUM_BYTES_PER_INT;</w:t>
      </w:r>
    </w:p>
    <w:p>
      <w:pPr>
        <w:jc w:val="both"/>
      </w:pPr>
      <w:r>
        <w:t xml:space="preserve">      for (int i = 0; i &lt; numIntsPerField; i++) {</w:t>
      </w:r>
    </w:p>
    <w:p>
      <w:pPr>
        <w:jc w:val="both"/>
      </w:pPr>
      <w:r>
        <w:t xml:space="preserve">        setValue(docID, i, asInt(scratch));</w:t>
      </w:r>
    </w:p>
    <w:p>
      <w:pPr>
        <w:jc w:val="both"/>
      </w:pPr>
      <w:r>
        <w:t xml:space="preserve">        scratch.offset += NUM_BYTES_PER_INT;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updateDocValues(BytesRef ref, int docID) {</w:t>
      </w:r>
    </w:p>
    <w:p>
      <w:pPr>
        <w:jc w:val="both"/>
      </w:pPr>
      <w:r>
        <w:t xml:space="preserve">    for (int i = 0; i &lt; numIntsPerField; i++) {</w:t>
      </w:r>
    </w:p>
    <w:p>
      <w:pPr>
        <w:jc w:val="both"/>
      </w:pPr>
      <w:r>
        <w:t xml:space="preserve">      setValue(docID, i, CSFTypeUtil.convertFromBytes(ref.bytes, ref.offset, i));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int asInt(BytesRef b) {</w:t>
      </w:r>
    </w:p>
    <w:p>
      <w:pPr>
        <w:jc w:val="both"/>
      </w:pPr>
      <w:r>
        <w:t xml:space="preserve">    return asInt(b, b.offset);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int asInt(BytesRef b, int pos) {</w:t>
      </w:r>
    </w:p>
    <w:p>
      <w:pPr>
        <w:jc w:val="both"/>
      </w:pPr>
      <w:r>
        <w:t xml:space="preserve">    int p = pos;</w:t>
      </w:r>
    </w:p>
    <w:p>
      <w:pPr>
        <w:jc w:val="both"/>
      </w:pPr>
      <w:r>
        <w:t xml:space="preserve">    return (b.bytes[p++] &lt;&lt; 24) | (b.bytes[p++] &lt;&lt; 16) | (b.bytes[p++] &lt;&lt; 8) | (b.bytes[p] &amp; 0xFF);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