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/>
    </w:p>
    <w:p>
      <w:pPr>
        <w:jc w:val="both"/>
      </w:pPr>
      <w:r>
        <w:t>public final class RecentTweetRestriction {</w:t>
      </w:r>
    </w:p>
    <w:p>
      <w:pPr>
        <w:jc w:val="both"/>
      </w:pPr>
      <w:r>
        <w:t xml:space="preserve">  private static final String RECENT_TWEETS_THRESHOLD = "recent_tweets_threshold";</w:t>
      </w:r>
    </w:p>
    <w:p>
      <w:pPr>
        <w:jc w:val="both"/>
      </w:pPr>
      <w:r>
        <w:t xml:space="preserve">  private static final String QUERY_CACHE_UNTIL_TIME = "query_cache_until_time";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DEFAULT_RECENT_TWEET_SECONDS = 15;</w:t>
      </w:r>
    </w:p>
    <w:p>
      <w:pPr>
        <w:jc w:val="both"/>
      </w:pPr>
      <w:r/>
    </w:p>
    <w:p>
      <w:pPr>
        <w:jc w:val="both"/>
      </w:pPr>
      <w:r>
        <w:t xml:space="preserve">  private RecentTweetRestriction()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point in time (in seconds past the unix epoch) before which all tweets will be</w:t>
      </w:r>
    </w:p>
    <w:p>
      <w:pPr>
        <w:jc w:val="both"/>
      </w:pPr>
      <w:r>
        <w:t xml:space="preserve">   * completely indexed. This is required by some clients, because they rely on Earlybird monotonically</w:t>
      </w:r>
    </w:p>
    <w:p>
      <w:pPr>
        <w:jc w:val="both"/>
      </w:pPr>
      <w:r>
        <w:t xml:space="preserve">   * indexing tweets by ID and that tweets are completely indexed when they see them.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lastTime The time at which the most recent tweet was indexed, in seconds since the unix</w:t>
      </w:r>
    </w:p>
    <w:p>
      <w:pPr>
        <w:jc w:val="both"/>
      </w:pPr>
      <w:r>
        <w:t xml:space="preserve">   *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recentTweetsUntilTime(Decider decider, int lastTime) {</w:t>
      </w:r>
    </w:p>
    <w:p>
      <w:pPr>
        <w:jc w:val="both"/>
      </w:pPr>
      <w:r>
        <w:t xml:space="preserve">    return untilTimeSeconds(decider, lastTime, RECENT_TWEETS_THRESHOLD);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point in time (in seconds past the unix epoch) before which all tweets will be</w:t>
      </w:r>
    </w:p>
    <w:p>
      <w:pPr>
        <w:jc w:val="both"/>
      </w:pPr>
      <w:r>
        <w:t xml:space="preserve">   * completely indexed. This is required by some clients, because they rely on Earlybird monotonically</w:t>
      </w:r>
    </w:p>
    <w:p>
      <w:pPr>
        <w:jc w:val="both"/>
      </w:pPr>
      <w:r>
        <w:t xml:space="preserve">   * indexing tweets by ID and that tweets are completely indexed when they see them.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lastTime The time at which the most recent tweet was indexed, in seconds since the unix</w:t>
      </w:r>
    </w:p>
    <w:p>
      <w:pPr>
        <w:jc w:val="both"/>
      </w:pPr>
      <w:r>
        <w:t xml:space="preserve">   *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queryCacheUntilTime(Decider decider, int lastTime) {</w:t>
      </w:r>
    </w:p>
    <w:p>
      <w:pPr>
        <w:jc w:val="both"/>
      </w:pPr>
      <w:r>
        <w:t xml:space="preserve">    return untilTimeSeconds(decider, lastTime, QUERY_CACHE_UNTIL_TIME);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untilTimeSeconds(Decider decider, int lastTime, String deciderKey) {</w:t>
      </w:r>
    </w:p>
    <w:p>
      <w:pPr>
        <w:jc w:val="both"/>
      </w:pPr>
      <w:r>
        <w:t xml:space="preserve">    int recentTweetSeconds = getRecentTweetSeconds(decider, deciderKey);</w:t>
      </w:r>
    </w:p>
    <w:p>
      <w:pPr>
        <w:jc w:val="both"/>
      </w:pPr>
      <w:r/>
    </w:p>
    <w:p>
      <w:pPr>
        <w:jc w:val="both"/>
      </w:pPr>
      <w:r>
        <w:t xml:space="preserve">    if (recentTweetSeconds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lastTime - recentTweetSeconds;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getRecentTweetSeconds(Decider decider, String deciderKey) {</w:t>
      </w:r>
    </w:p>
    <w:p>
      <w:pPr>
        <w:jc w:val="both"/>
      </w:pPr>
      <w:r>
        <w:t xml:space="preserve">    Option&lt;Object&gt; deciderValue = decider.getAvailability(deciderKey);</w:t>
      </w:r>
    </w:p>
    <w:p>
      <w:pPr>
        <w:jc w:val="both"/>
      </w:pPr>
      <w:r>
        <w:t xml:space="preserve">    if (deciderValue.isDefined()) {</w:t>
      </w:r>
    </w:p>
    <w:p>
      <w:pPr>
        <w:jc w:val="both"/>
      </w:pPr>
      <w:r>
        <w:t xml:space="preserve">      return (int) deciderValue.get();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DEFAULT_RECENT_TWEET_SECONDS;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