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com.google.common.base.Predicates;</w:t>
      </w:r>
    </w:p>
    <w:p>
      <w:pPr>
        <w:jc w:val="both"/>
      </w:pPr>
      <w:r/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com.twitter.search.common.partitioning.base.TimeSlice;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com.twitter.search.earlybird.archive.ArchiveTimeSlicer.ArchiveTimeSlice;</w:t>
      </w:r>
    </w:p>
    <w:p>
      <w:pPr>
        <w:jc w:val="both"/>
      </w:pPr>
      <w:r>
        <w:t>import com.twitter.search.earlybird.document.DocumentFactory;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/>
    </w:p>
    <w:p>
      <w:pPr>
        <w:jc w:val="both"/>
      </w:pPr>
      <w:r>
        <w:t>public class ArchiveSegment extends Segment {</w:t>
      </w:r>
    </w:p>
    <w:p>
      <w:pPr>
        <w:jc w:val="both"/>
      </w:pPr>
      <w:r>
        <w:t xml:space="preserve">  private final ArchiveTimeSlice archiveTimeSlice;</w:t>
      </w:r>
    </w:p>
    <w:p>
      <w:pPr>
        <w:jc w:val="both"/>
      </w:pPr>
      <w:r/>
    </w:p>
    <w:p>
      <w:pPr>
        <w:jc w:val="both"/>
      </w:pPr>
      <w:r>
        <w:t xml:space="preserve">  public static final Predicate&lt;Date&gt; MATCH_ALL_DATE_PREDICATE = input -&gt; true;</w:t>
      </w:r>
    </w:p>
    <w:p>
      <w:pPr>
        <w:jc w:val="both"/>
      </w:pPr>
      <w:r/>
    </w:p>
    <w:p>
      <w:pPr>
        <w:jc w:val="both"/>
      </w:pPr>
      <w:r>
        <w:t xml:space="preserve">  // Constructor used for indexing an archive segment</w:t>
      </w:r>
    </w:p>
    <w:p>
      <w:pPr>
        <w:jc w:val="both"/>
      </w:pPr>
      <w:r>
        <w:t xml:space="preserve">  public ArchiveSegment(ArchiveTimeSlice archiveTimeSlice,</w:t>
      </w:r>
    </w:p>
    <w:p>
      <w:pPr>
        <w:jc w:val="both"/>
      </w:pPr>
      <w:r>
        <w:t xml:space="preserve">                        int hashPartitionID,</w:t>
      </w:r>
    </w:p>
    <w:p>
      <w:pPr>
        <w:jc w:val="both"/>
      </w:pPr>
      <w:r>
        <w:t xml:space="preserve">                        int maxSegmentSize) {</w:t>
      </w:r>
    </w:p>
    <w:p>
      <w:pPr>
        <w:jc w:val="both"/>
      </w:pPr>
      <w:r>
        <w:t xml:space="preserve">    super(new TimeSlice(archiveTimeSlice.getMinStatusID(hashPartitionID),</w:t>
      </w:r>
    </w:p>
    <w:p>
      <w:pPr>
        <w:jc w:val="both"/>
      </w:pPr>
      <w:r>
        <w:t xml:space="preserve">            maxSegmentSize, hashPartitionID,</w:t>
      </w:r>
    </w:p>
    <w:p>
      <w:pPr>
        <w:jc w:val="both"/>
      </w:pPr>
      <w:r>
        <w:t xml:space="preserve">            archiveTimeSlice.getNumHashPartitions()),</w:t>
      </w:r>
    </w:p>
    <w:p>
      <w:pPr>
        <w:jc w:val="both"/>
      </w:pPr>
      <w:r>
        <w:t xml:space="preserve">        archiveTimeSlice.getEndDate().getTime());</w:t>
      </w:r>
    </w:p>
    <w:p>
      <w:pPr>
        <w:jc w:val="both"/>
      </w:pPr>
      <w:r>
        <w:t xml:space="preserve">    this.archiveTimeSlice = archiveTimeSlice;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 used for loading a flushed segment. Only be used by SegmentBuilder; Earlybird</w:t>
      </w:r>
    </w:p>
    <w:p>
      <w:pPr>
        <w:jc w:val="both"/>
      </w:pPr>
      <w:r>
        <w:t xml:space="preserve">   * does not use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ArchiveSegment(long timeSliceId,</w:t>
      </w:r>
    </w:p>
    <w:p>
      <w:pPr>
        <w:jc w:val="both"/>
      </w:pPr>
      <w:r>
        <w:t xml:space="preserve">                 int maxSegmentSize,</w:t>
      </w:r>
    </w:p>
    <w:p>
      <w:pPr>
        <w:jc w:val="both"/>
      </w:pPr>
      <w:r>
        <w:t xml:space="preserve">                 int partitions,</w:t>
      </w:r>
    </w:p>
    <w:p>
      <w:pPr>
        <w:jc w:val="both"/>
      </w:pPr>
      <w:r>
        <w:t xml:space="preserve">                 int hashPartitionID,</w:t>
      </w:r>
    </w:p>
    <w:p>
      <w:pPr>
        <w:jc w:val="both"/>
      </w:pPr>
      <w:r>
        <w:t xml:space="preserve">                 Date dataEndDate) {</w:t>
      </w:r>
    </w:p>
    <w:p>
      <w:pPr>
        <w:jc w:val="both"/>
      </w:pPr>
      <w:r>
        <w:t xml:space="preserve">    super(new TimeSlice(timeSliceId, maxSegmentSize, hashPartitionID, partitions),</w:t>
      </w:r>
    </w:p>
    <w:p>
      <w:pPr>
        <w:jc w:val="both"/>
      </w:pPr>
      <w:r>
        <w:t xml:space="preserve">        dataEndDate.getTime());</w:t>
      </w:r>
    </w:p>
    <w:p>
      <w:pPr>
        <w:jc w:val="both"/>
      </w:pPr>
      <w:r>
        <w:t xml:space="preserve">    // No archive timeslice is needed for loading.</w:t>
      </w:r>
    </w:p>
    <w:p>
      <w:pPr>
        <w:jc w:val="both"/>
      </w:pPr>
      <w:r>
        <w:t xml:space="preserve">    this.archiveTimeSlice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tweets reader for this segment.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documentFactory The factory that converts ThriftDocuments to Lucene documents.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RecordReader&lt;TweetDocument&gt; getStatusRecordReader(</w:t>
      </w:r>
    </w:p>
    <w:p>
      <w:pPr>
        <w:jc w:val="both"/>
      </w:pPr>
      <w:r>
        <w:t xml:space="preserve">      DocumentFactory&lt;ThriftIndexingEvent&gt; documentFactory) throws IOException {</w:t>
      </w:r>
    </w:p>
    <w:p>
      <w:pPr>
        <w:jc w:val="both"/>
      </w:pPr>
      <w:r>
        <w:t xml:space="preserve">    return getStatusRecordReader(documentFactory, Predicates.&lt;Date&gt;alwaysTrue());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tweets reader for this segment.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documentFactory The factory that converts ThriftDocuments to Lucene documents.</w:t>
      </w:r>
    </w:p>
    <w:p>
      <w:pPr>
        <w:jc w:val="both"/>
      </w:pPr>
      <w:r>
        <w:t xml:space="preserve">   * @param filter A predicate that filters tweets based on the date they were created 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RecordReader&lt;TweetDocument&gt; getStatusRecordReader(</w:t>
      </w:r>
    </w:p>
    <w:p>
      <w:pPr>
        <w:jc w:val="both"/>
      </w:pPr>
      <w:r>
        <w:t xml:space="preserve">      DocumentFactory&lt;ThriftIndexingEvent&gt; documentFactory,</w:t>
      </w:r>
    </w:p>
    <w:p>
      <w:pPr>
        <w:jc w:val="both"/>
      </w:pPr>
      <w:r>
        <w:t xml:space="preserve">      Predicate&lt;Date&gt; filter) throws IOException {</w:t>
      </w:r>
    </w:p>
    <w:p>
      <w:pPr>
        <w:jc w:val="both"/>
      </w:pPr>
      <w:r>
        <w:t xml:space="preserve">    if (archiveTimeSlice != null) {</w:t>
      </w:r>
    </w:p>
    <w:p>
      <w:pPr>
        <w:jc w:val="both"/>
      </w:pPr>
      <w:r>
        <w:t xml:space="preserve">      return archiveTimeSlice.getStatusReader(this, documentFactory, filter);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IllegalStateException("ArchiveSegment has no associated ArchiveTimeslice."</w:t>
      </w:r>
    </w:p>
    <w:p>
      <w:pPr>
        <w:jc w:val="both"/>
      </w:pPr>
      <w:r>
        <w:t xml:space="preserve">          + "This ArchiveSegment can only be used for loading flushed segments.");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getDataEndDate() {</w:t>
      </w:r>
    </w:p>
    <w:p>
      <w:pPr>
        <w:jc w:val="both"/>
      </w:pPr>
      <w:r>
        <w:t xml:space="preserve">    return archiveTimeSlice == null</w:t>
      </w:r>
    </w:p>
    <w:p>
      <w:pPr>
        <w:jc w:val="both"/>
      </w:pPr>
      <w:r>
        <w:t xml:space="preserve">        ? new Date(getDataEndDateInclusiveMillis()) : archiveTimeSlice.getEndDate();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ArchiveTimeSlice getArchiveTimeSlice() {</w:t>
      </w:r>
    </w:p>
    <w:p>
      <w:pPr>
        <w:jc w:val="both"/>
      </w:pPr>
      <w:r>
        <w:t xml:space="preserve">    return archiveTimeSlice;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super.toString() + " " + archiveTimeSlice.getDescription();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