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com.twitter.search.earlybird.common;</w:t>
      </w:r>
    </w:p>
    <w:p>
      <w:pPr>
        <w:jc w:val="both"/>
      </w:pPr>
      <w:r/>
    </w:p>
    <w:p>
      <w:pPr>
        <w:jc w:val="both"/>
      </w:pPr>
      <w:r>
        <w:t>import java.util.concurrent.atomic.AtomicBoolean;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com.twitter.search.common.metrics.SearchCustomGauge;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monitor which enforces the condition that a single thread's work is caught up, and allows</w:t>
      </w:r>
    </w:p>
    <w:p>
      <w:pPr>
        <w:jc w:val="both"/>
      </w:pPr>
      <w:r>
        <w:t xml:space="preserve"> * other threads to wait to be notified when the work is complete. An AtomicBoolean ensures the</w:t>
      </w:r>
    </w:p>
    <w:p>
      <w:pPr>
        <w:jc w:val="both"/>
      </w:pPr>
      <w:r>
        <w:t xml:space="preserve"> * current status is visible to all threads.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CaughtUpMonitor {</w:t>
      </w:r>
    </w:p>
    <w:p>
      <w:pPr>
        <w:jc w:val="both"/>
      </w:pPr>
      <w:r>
        <w:t xml:space="preserve">  private static final Logger LOG = LoggerFactory.getLogger(CaughtUpMonitor.class);</w:t>
      </w:r>
    </w:p>
    <w:p>
      <w:pPr>
        <w:jc w:val="both"/>
      </w:pPr>
      <w:r/>
    </w:p>
    <w:p>
      <w:pPr>
        <w:jc w:val="both"/>
      </w:pPr>
      <w:r>
        <w:t xml:space="preserve">  protected final AtomicBoolean isCaughtUp = new AtomicBoolean(false);</w:t>
      </w:r>
    </w:p>
    <w:p>
      <w:pPr>
        <w:jc w:val="both"/>
      </w:pPr>
      <w:r/>
    </w:p>
    <w:p>
      <w:pPr>
        <w:jc w:val="both"/>
      </w:pPr>
      <w:r>
        <w:t xml:space="preserve">  public CaughtUpMonitor(String statPrefix) {</w:t>
      </w:r>
    </w:p>
    <w:p>
      <w:pPr>
        <w:jc w:val="both"/>
      </w:pPr>
      <w:r>
        <w:t xml:space="preserve">    SearchCustomGauge.export(statPrefix + "_is_caught_up", () -&gt; isCaughtUp() ? 1 : 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isCaughtUp() {</w:t>
      </w:r>
    </w:p>
    <w:p>
      <w:pPr>
        <w:jc w:val="both"/>
      </w:pPr>
      <w:r>
        <w:t xml:space="preserve">    return isCaughtUp.get();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caught up state, and notify waiting threads if caught up.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synchronized void setAndNotify(boolean caughtUp) {</w:t>
      </w:r>
    </w:p>
    <w:p>
      <w:pPr>
        <w:jc w:val="both"/>
      </w:pPr>
      <w:r>
        <w:t xml:space="preserve">    isCaughtUp.set(caughtUp);</w:t>
      </w:r>
    </w:p>
    <w:p>
      <w:pPr>
        <w:jc w:val="both"/>
      </w:pPr>
      <w:r>
        <w:t xml:space="preserve">    if (caughtUp) {</w:t>
      </w:r>
    </w:p>
    <w:p>
      <w:pPr>
        <w:jc w:val="both"/>
      </w:pPr>
      <w:r>
        <w:t xml:space="preserve">      // Readers are caught up, notify waiting threads</w:t>
      </w:r>
    </w:p>
    <w:p>
      <w:pPr>
        <w:jc w:val="both"/>
      </w:pPr>
      <w:r>
        <w:t xml:space="preserve">      notifyAll();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Wait using Object.wait() until caught up or until thread is interrupted.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synchronized void resetAndWaitUntilCaughtUp() {</w:t>
      </w:r>
    </w:p>
    <w:p>
      <w:pPr>
        <w:jc w:val="both"/>
      </w:pPr>
      <w:r>
        <w:t xml:space="preserve">    LOG.info("Waiting to catch up.");</w:t>
      </w:r>
    </w:p>
    <w:p>
      <w:pPr>
        <w:jc w:val="both"/>
      </w:pPr>
      <w:r>
        <w:t xml:space="preserve">    // Explicitly set isCaughtUp to false before waiting</w:t>
      </w:r>
    </w:p>
    <w:p>
      <w:pPr>
        <w:jc w:val="both"/>
      </w:pPr>
      <w:r>
        <w:t xml:space="preserve">    isCaughtUp.set(false);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while (!isCaughtUp()) {</w:t>
      </w:r>
    </w:p>
    <w:p>
      <w:pPr>
        <w:jc w:val="both"/>
      </w:pPr>
      <w:r>
        <w:t xml:space="preserve">        wait();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(InterruptedException e) {</w:t>
      </w:r>
    </w:p>
    <w:p>
      <w:pPr>
        <w:jc w:val="both"/>
      </w:pPr>
      <w:r>
        <w:t xml:space="preserve">      LOG.error("{} was interrupted while waiting to catch up", Thread.currentThread());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LOG.info("Caught up.");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