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/>
    </w:p>
    <w:p>
      <w:pPr>
        <w:jc w:val="both"/>
      </w:pPr>
      <w:r>
        <w:t>public final class EarlybirdRequestPostLogger {</w:t>
      </w:r>
    </w:p>
    <w:p>
      <w:pPr>
        <w:jc w:val="both"/>
      </w:pPr>
      <w:r>
        <w:t xml:space="preserve">  private final EarlybirdRequestLogger logger;</w:t>
      </w:r>
    </w:p>
    <w:p>
      <w:pPr>
        <w:jc w:val="both"/>
      </w:pPr>
      <w:r/>
    </w:p>
    <w:p>
      <w:pPr>
        <w:jc w:val="both"/>
      </w:pPr>
      <w:r>
        <w:t xml:space="preserve">  public static EarlybirdRequestPostLogger buildForRoot(</w:t>
      </w:r>
    </w:p>
    <w:p>
      <w:pPr>
        <w:jc w:val="both"/>
      </w:pPr>
      <w:r>
        <w:t xml:space="preserve">      int latencyWarnThreshold, Decider decider) {</w:t>
      </w:r>
    </w:p>
    <w:p>
      <w:pPr>
        <w:jc w:val="both"/>
      </w:pPr>
      <w:r/>
    </w:p>
    <w:p>
      <w:pPr>
        <w:jc w:val="both"/>
      </w:pPr>
      <w:r>
        <w:t xml:space="preserve">    EarlybirdRequestLogger requestLogger = EarlybirdRequestLogger.buildForRoot(</w:t>
      </w:r>
    </w:p>
    <w:p>
      <w:pPr>
        <w:jc w:val="both"/>
      </w:pPr>
      <w:r>
        <w:t xml:space="preserve">        EarlybirdRequestPostLogger.class.getName(), latencyWarnThreshold, decider);</w:t>
      </w:r>
    </w:p>
    <w:p>
      <w:pPr>
        <w:jc w:val="both"/>
      </w:pPr>
      <w:r/>
    </w:p>
    <w:p>
      <w:pPr>
        <w:jc w:val="both"/>
      </w:pPr>
      <w:r>
        <w:t xml:space="preserve">    return new EarlybirdRequestPostLogger(requestLogger);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EarlybirdRequestPostLogger buildForShard(</w:t>
      </w:r>
    </w:p>
    <w:p>
      <w:pPr>
        <w:jc w:val="both"/>
      </w:pPr>
      <w:r>
        <w:t xml:space="preserve">      int latencyWarnThreshold, Decider decider) {</w:t>
      </w:r>
    </w:p>
    <w:p>
      <w:pPr>
        <w:jc w:val="both"/>
      </w:pPr>
      <w:r/>
    </w:p>
    <w:p>
      <w:pPr>
        <w:jc w:val="both"/>
      </w:pPr>
      <w:r>
        <w:t xml:space="preserve">    EarlybirdRequestLogger requestLogger = EarlybirdRequestLogger.buildForShard(</w:t>
      </w:r>
    </w:p>
    <w:p>
      <w:pPr>
        <w:jc w:val="both"/>
      </w:pPr>
      <w:r>
        <w:t xml:space="preserve">        EarlybirdRequestPostLogger.class.getName(), latencyWarnThreshold, decider);</w:t>
      </w:r>
    </w:p>
    <w:p>
      <w:pPr>
        <w:jc w:val="both"/>
      </w:pPr>
      <w:r/>
    </w:p>
    <w:p>
      <w:pPr>
        <w:jc w:val="both"/>
      </w:pPr>
      <w:r>
        <w:t xml:space="preserve">    return new EarlybirdRequestPostLogger(requestLogger);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EarlybirdRequestPostLogger(EarlybirdRequestLogger logger) {</w:t>
      </w:r>
    </w:p>
    <w:p>
      <w:pPr>
        <w:jc w:val="both"/>
      </w:pPr>
      <w:r>
        <w:t xml:space="preserve">    this.logger = logger;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logRequest(EarlybirdRequest request, EarlybirdResponse response, Timer timer) {</w:t>
      </w:r>
    </w:p>
    <w:p>
      <w:pPr>
        <w:jc w:val="both"/>
      </w:pPr>
      <w:r>
        <w:t xml:space="preserve">    EarlybirdRequestUtil.updateHitsCounters(request);</w:t>
      </w:r>
    </w:p>
    <w:p>
      <w:pPr>
        <w:jc w:val="both"/>
      </w:pPr>
      <w:r>
        <w:t xml:space="preserve">    logger.logRequest(request, response, timer);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