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java_library(</w:t>
      </w:r>
    </w:p>
    <w:p>
      <w:pPr>
        <w:jc w:val="both"/>
      </w:pPr>
      <w:r>
        <w:t xml:space="preserve">    sources = ["*.java"],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"3rdparty/jvm/com/google/guava",</w:t>
      </w:r>
    </w:p>
    <w:p>
      <w:pPr>
        <w:jc w:val="both"/>
      </w:pPr>
      <w:r>
        <w:t xml:space="preserve">        "3rdparty/jvm/com/google/inject:guice",</w:t>
      </w:r>
    </w:p>
    <w:p>
      <w:pPr>
        <w:jc w:val="both"/>
      </w:pPr>
      <w:r>
        <w:t xml:space="preserve">        "3rdparty/jvm/commons-io",</w:t>
      </w:r>
    </w:p>
    <w:p>
      <w:pPr>
        <w:jc w:val="both"/>
      </w:pPr>
      <w:r>
        <w:t xml:space="preserve">        "3rdparty/jvm/geo/google:geoGoogle",</w:t>
      </w:r>
    </w:p>
    <w:p>
      <w:pPr>
        <w:jc w:val="both"/>
      </w:pPr>
      <w:r>
        <w:t xml:space="preserve">        "3rdparty/jvm/org/apache/bookkeeper:bookkeeper-server",</w:t>
      </w:r>
    </w:p>
    <w:p>
      <w:pPr>
        <w:jc w:val="both"/>
      </w:pPr>
      <w:r>
        <w:t xml:space="preserve">        "3rdparty/jvm/org/apache/bookkeeper:bookkeeper-twitter-science-provider",</w:t>
      </w:r>
    </w:p>
    <w:p>
      <w:pPr>
        <w:jc w:val="both"/>
      </w:pPr>
      <w:r>
        <w:t xml:space="preserve">        "3rdparty/jvm/org/apache/hadoop:hadoop-client-default",</w:t>
      </w:r>
    </w:p>
    <w:p>
      <w:pPr>
        <w:jc w:val="both"/>
      </w:pPr>
      <w:r>
        <w:t xml:space="preserve">        "3rdparty/jvm/org/apache/lucene:lucene-analyzers-common",</w:t>
      </w:r>
    </w:p>
    <w:p>
      <w:pPr>
        <w:jc w:val="both"/>
      </w:pPr>
      <w:r>
        <w:t xml:space="preserve">        "3rdparty/jvm/org/apache/lucene:lucene-analyzers-smartcn",</w:t>
      </w:r>
    </w:p>
    <w:p>
      <w:pPr>
        <w:jc w:val="both"/>
      </w:pPr>
      <w:r>
        <w:t xml:space="preserve">        "3rdparty/jvm/org/apache/lucene:lucene-core",</w:t>
      </w:r>
    </w:p>
    <w:p>
      <w:pPr>
        <w:jc w:val="both"/>
      </w:pPr>
      <w:r>
        <w:t xml:space="preserve">        "3rdparty/jvm/org/apache/lucene:lucene-facet",</w:t>
      </w:r>
    </w:p>
    <w:p>
      <w:pPr>
        <w:jc w:val="both"/>
      </w:pPr>
      <w:r>
        <w:t xml:space="preserve">        "3rdparty/jvm/org/apache/thrift:libthrift",</w:t>
      </w:r>
    </w:p>
    <w:p>
      <w:pPr>
        <w:jc w:val="both"/>
      </w:pPr>
      <w:r>
        <w:t xml:space="preserve">        "3rdparty/jvm/org/apache/zookeeper:zookeeper-client",</w:t>
      </w:r>
    </w:p>
    <w:p>
      <w:pPr>
        <w:jc w:val="both"/>
      </w:pPr>
      <w:r>
        <w:t xml:space="preserve">        "3rdparty/jvm/org/slf4j:slf4j-api",</w:t>
      </w:r>
    </w:p>
    <w:p>
      <w:pPr>
        <w:jc w:val="both"/>
      </w:pPr>
      <w:r>
        <w:t xml:space="preserve">        "3rdparty/src/jvm/com/twitter/scalding:core",</w:t>
      </w:r>
    </w:p>
    <w:p>
      <w:pPr>
        <w:jc w:val="both"/>
      </w:pPr>
      <w:r>
        <w:t xml:space="preserve">        "3rdparty/src/jvm/com/twitter/scalding:date",</w:t>
      </w:r>
    </w:p>
    <w:p>
      <w:pPr>
        <w:jc w:val="both"/>
      </w:pPr>
      <w:r>
        <w:t xml:space="preserve">        "3rdparty/src/jvm/com/twitter/scalding:parquet",</w:t>
      </w:r>
    </w:p>
    <w:p>
      <w:pPr>
        <w:jc w:val="both"/>
      </w:pPr>
      <w:r>
        <w:t xml:space="preserve">        "decider/src/main/scala",</w:t>
      </w:r>
    </w:p>
    <w:p>
      <w:pPr>
        <w:jc w:val="both"/>
      </w:pPr>
      <w:r>
        <w:t xml:space="preserve">        "src/java/com/twitter/common/base",</w:t>
      </w:r>
    </w:p>
    <w:p>
      <w:pPr>
        <w:jc w:val="both"/>
      </w:pPr>
      <w:r>
        <w:t xml:space="preserve">        "src/java/com/twitter/common/util:system-mocks",</w:t>
      </w:r>
    </w:p>
    <w:p>
      <w:pPr>
        <w:jc w:val="both"/>
      </w:pPr>
      <w:r>
        <w:t xml:space="preserve">        "src/java/com/twitter/common_internal/hadoop",</w:t>
      </w:r>
    </w:p>
    <w:p>
      <w:pPr>
        <w:jc w:val="both"/>
      </w:pPr>
      <w:r>
        <w:t xml:space="preserve">        "src/java/com/twitter/search/common/logging",</w:t>
      </w:r>
    </w:p>
    <w:p>
      <w:pPr>
        <w:jc w:val="both"/>
      </w:pPr>
      <w:r>
        <w:t xml:space="preserve">        "src/java/com/twitter/search/common/metrics",</w:t>
      </w:r>
    </w:p>
    <w:p>
      <w:pPr>
        <w:jc w:val="both"/>
      </w:pPr>
      <w:r>
        <w:t xml:space="preserve">        "src/java/com/twitter/search/common/partitioning/snowflakeparser",</w:t>
      </w:r>
    </w:p>
    <w:p>
      <w:pPr>
        <w:jc w:val="both"/>
      </w:pPr>
      <w:r>
        <w:t xml:space="preserve">        "src/java/com/twitter/search/common/schema/earlybird",</w:t>
      </w:r>
    </w:p>
    <w:p>
      <w:pPr>
        <w:jc w:val="both"/>
      </w:pPr>
      <w:r>
        <w:t xml:space="preserve">        "src/java/com/twitter/search/common/util/hash",</w:t>
      </w:r>
    </w:p>
    <w:p>
      <w:pPr>
        <w:jc w:val="both"/>
      </w:pPr>
      <w:r>
        <w:t xml:space="preserve">        "src/java/com/twitter/search/common/util/io",</w:t>
      </w:r>
    </w:p>
    <w:p>
      <w:pPr>
        <w:jc w:val="both"/>
      </w:pPr>
      <w:r>
        <w:t xml:space="preserve">        "src/java/com/twitter/search/common/util/io:dl-reader-writer",</w:t>
      </w:r>
    </w:p>
    <w:p>
      <w:pPr>
        <w:jc w:val="both"/>
      </w:pPr>
      <w:r>
        <w:t xml:space="preserve">        "src/java/com/twitter/search/common/util/io:flushable",</w:t>
      </w:r>
    </w:p>
    <w:p>
      <w:pPr>
        <w:jc w:val="both"/>
      </w:pPr>
      <w:r>
        <w:t xml:space="preserve">        "src/java/com/twitter/search/common/util/io:record-reader-api",</w:t>
      </w:r>
    </w:p>
    <w:p>
      <w:pPr>
        <w:jc w:val="both"/>
      </w:pPr>
      <w:r>
        <w:t xml:space="preserve">        "src/java/com/twitter/search/earlybird/common/config",</w:t>
      </w:r>
    </w:p>
    <w:p>
      <w:pPr>
        <w:jc w:val="both"/>
      </w:pPr>
      <w:r>
        <w:t xml:space="preserve">        "src/scala/com/twitter/scalding_internal/error_handling",</w:t>
      </w:r>
    </w:p>
    <w:p>
      <w:pPr>
        <w:jc w:val="both"/>
      </w:pPr>
      <w:r>
        <w:t xml:space="preserve">        "src/scala/com/twitter/scalding_internal/multiformat",</w:t>
      </w:r>
    </w:p>
    <w:p>
      <w:pPr>
        <w:jc w:val="both"/>
      </w:pPr>
      <w:r>
        <w:t xml:space="preserve">        "src/scala/com/twitter/scalding_internal/source",</w:t>
      </w:r>
    </w:p>
    <w:p>
      <w:pPr>
        <w:jc w:val="both"/>
      </w:pPr>
      <w:r>
        <w:t xml:space="preserve">        "src/scala/com/twitter/search/user_table/sources",</w:t>
      </w:r>
    </w:p>
    <w:p>
      <w:pPr>
        <w:jc w:val="both"/>
      </w:pPr>
      <w:r>
        <w:t xml:space="preserve">        "src/thrift/com/twitter/search/common:indexing-java",</w:t>
      </w:r>
    </w:p>
    <w:p>
      <w:pPr>
        <w:jc w:val="both"/>
      </w:pPr>
      <w:r>
        <w:t xml:space="preserve">        "src/thrift/com/twitter/tweetypie:events-java",</w:t>
      </w:r>
    </w:p>
    <w:p>
      <w:pPr>
        <w:jc w:val="both"/>
      </w:pPr>
      <w:r>
        <w:t xml:space="preserve">        "util/util-core:scala",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