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com.twitter.search.earlybird.document;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DeletedStatus is a marker indicating that the specified tweet in the specified</w:t>
      </w:r>
    </w:p>
    <w:p>
      <w:pPr>
        <w:jc w:val="both"/>
      </w:pPr>
      <w:r>
        <w:t xml:space="preserve"> * timeslice has been deleted.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final class DeletedStatus {</w:t>
      </w:r>
    </w:p>
    <w:p>
      <w:pPr>
        <w:jc w:val="both"/>
      </w:pPr>
      <w:r>
        <w:t xml:space="preserve">  public final long timeSliceID;</w:t>
      </w:r>
    </w:p>
    <w:p>
      <w:pPr>
        <w:jc w:val="both"/>
      </w:pPr>
      <w:r>
        <w:t xml:space="preserve">  public final long statusID;</w:t>
      </w:r>
    </w:p>
    <w:p>
      <w:pPr>
        <w:jc w:val="both"/>
      </w:pPr>
      <w:r/>
    </w:p>
    <w:p>
      <w:pPr>
        <w:jc w:val="both"/>
      </w:pPr>
      <w:r>
        <w:t xml:space="preserve">  public DeletedStatus(long timeSliceID, long statusID) {</w:t>
      </w:r>
    </w:p>
    <w:p>
      <w:pPr>
        <w:jc w:val="both"/>
      </w:pPr>
      <w:r>
        <w:t xml:space="preserve">    this.timeSliceID = timeSliceID;</w:t>
      </w:r>
    </w:p>
    <w:p>
      <w:pPr>
        <w:jc w:val="both"/>
      </w:pPr>
      <w:r>
        <w:t xml:space="preserve">    this.statusID = statusID;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