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com.twitter.search.earlybird.ml;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com.google.common.base.Optional;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com.twitter.search.common.file.AbstractFile;</w:t>
      </w:r>
    </w:p>
    <w:p>
      <w:pPr>
        <w:jc w:val="both"/>
      </w:pPr>
      <w:r>
        <w:t>import com.twitter.search.common.file.FileUtils;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com.twitter.search.common.schema.DynamicSchema;</w:t>
      </w:r>
    </w:p>
    <w:p>
      <w:pPr>
        <w:jc w:val="both"/>
      </w:pPr>
      <w:r>
        <w:t>import com.twitter.search.common.util.ml.prediction_engine.CompositeFeatureContext;</w:t>
      </w:r>
    </w:p>
    <w:p>
      <w:pPr>
        <w:jc w:val="both"/>
      </w:pPr>
      <w:r>
        <w:t>import com.twitter.search.common.util.ml.prediction_engine.LightweightLinearModel;</w:t>
      </w:r>
    </w:p>
    <w:p>
      <w:pPr>
        <w:jc w:val="both"/>
      </w:pPr>
      <w:r>
        <w:t>import com.twitter.search.common.util.ml.prediction_engine.ModelLoader;</w:t>
      </w:r>
    </w:p>
    <w:p>
      <w:pPr>
        <w:jc w:val="both"/>
      </w:pPr>
      <w:r/>
    </w:p>
    <w:p>
      <w:pPr>
        <w:jc w:val="both"/>
      </w:pPr>
      <w:r>
        <w:t>import static com.twitter.search.modeling.tweet_ranking.TweetScoringFeatures.CONTEXT;</w:t>
      </w:r>
    </w:p>
    <w:p>
      <w:pPr>
        <w:jc w:val="both"/>
      </w:pPr>
      <w:r>
        <w:t>import static com.twitter.search.modeling.tweet_ranking.TweetScoringFeatures.FeatureContextVersion.CURRENT_VERSION;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Loads the scoring models for tweets and provides access to them.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relies on a list of ModelLoader objects to retrieve the objects from them. It will</w:t>
      </w:r>
    </w:p>
    <w:p>
      <w:pPr>
        <w:jc w:val="both"/>
      </w:pPr>
      <w:r>
        <w:t xml:space="preserve"> * return the first model found according to the order in the list.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production, we load models from 2 sources: classpath and HDFS. If a model is available</w:t>
      </w:r>
    </w:p>
    <w:p>
      <w:pPr>
        <w:jc w:val="both"/>
      </w:pPr>
      <w:r>
        <w:t xml:space="preserve"> * from HDFS, we return it, otherwise we use the model from the classpath.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models used for default requests (i.e. not experiments) MUST be present in the</w:t>
      </w:r>
    </w:p>
    <w:p>
      <w:pPr>
        <w:jc w:val="both"/>
      </w:pPr>
      <w:r>
        <w:t xml:space="preserve"> * classpath, this allows us to avoid errors if they can't be loaded from HDFS.</w:t>
      </w:r>
    </w:p>
    <w:p>
      <w:pPr>
        <w:jc w:val="both"/>
      </w:pPr>
      <w:r>
        <w:t xml:space="preserve"> * Models for experiments can live only in HDFS, so we don't need to redeploy Earlybird if we</w:t>
      </w:r>
    </w:p>
    <w:p>
      <w:pPr>
        <w:jc w:val="both"/>
      </w:pPr>
      <w:r>
        <w:t xml:space="preserve"> * want to test them.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ScoringModelsManager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LoggerFactory.getLogger(ScoringModelsManager.class);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when</w:t>
      </w:r>
    </w:p>
    <w:p>
      <w:pPr>
        <w:jc w:val="both"/>
      </w:pPr>
      <w:r>
        <w:t xml:space="preserve">   * 1. Testing</w:t>
      </w:r>
    </w:p>
    <w:p>
      <w:pPr>
        <w:jc w:val="both"/>
      </w:pPr>
      <w:r>
        <w:t xml:space="preserve">   * 2. The scoring models are disabled in the config</w:t>
      </w:r>
    </w:p>
    <w:p>
      <w:pPr>
        <w:jc w:val="both"/>
      </w:pPr>
      <w:r>
        <w:t xml:space="preserve">   * 3. Exceptions thrown during loading the scoring models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final ScoringModelsManager NO_OP_MANAGER = new ScoringModelsManager() {</w:t>
      </w:r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public boolean isEnabled()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private final ModelLoader[] loaders;</w:t>
      </w:r>
    </w:p>
    <w:p>
      <w:pPr>
        <w:jc w:val="both"/>
      </w:pPr>
      <w:r>
        <w:t xml:space="preserve">  private final DynamicSchema dynamicSchema;</w:t>
      </w:r>
    </w:p>
    <w:p>
      <w:pPr>
        <w:jc w:val="both"/>
      </w:pPr>
      <w:r/>
    </w:p>
    <w:p>
      <w:pPr>
        <w:jc w:val="both"/>
      </w:pPr>
      <w:r>
        <w:t xml:space="preserve">  public ScoringModelsManager(ModelLoader... loaders) {</w:t>
      </w:r>
    </w:p>
    <w:p>
      <w:pPr>
        <w:jc w:val="both"/>
      </w:pPr>
      <w:r>
        <w:t xml:space="preserve">    this.loaders = loaders;</w:t>
      </w:r>
    </w:p>
    <w:p>
      <w:pPr>
        <w:jc w:val="both"/>
      </w:pPr>
      <w:r>
        <w:t xml:space="preserve">    this.dynamicSchema 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ScoringModelsManager(DynamicSchema dynamicSchema, ModelLoader... loaders) {</w:t>
      </w:r>
    </w:p>
    <w:p>
      <w:pPr>
        <w:jc w:val="both"/>
      </w:pPr>
      <w:r>
        <w:t xml:space="preserve">    this.loaders = loaders;</w:t>
      </w:r>
    </w:p>
    <w:p>
      <w:pPr>
        <w:jc w:val="both"/>
      </w:pPr>
      <w:r>
        <w:t xml:space="preserve">    this.dynamicSchema = dynamicSchema;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Indicates that the scoring models were enabled in the config and were loaded successfully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isEnabled()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reload() {</w:t>
      </w:r>
    </w:p>
    <w:p>
      <w:pPr>
        <w:jc w:val="both"/>
      </w:pPr>
      <w:r>
        <w:t xml:space="preserve">    for (ModelLoader loader : loaders) {</w:t>
      </w:r>
    </w:p>
    <w:p>
      <w:pPr>
        <w:jc w:val="both"/>
      </w:pPr>
      <w:r>
        <w:t xml:space="preserve">      loader.run();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and returns the model with the given name, if one exists.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Optional&lt;LightweightLinearModel&gt; getModel(String modelName) {</w:t>
      </w:r>
    </w:p>
    <w:p>
      <w:pPr>
        <w:jc w:val="both"/>
      </w:pPr>
      <w:r>
        <w:t xml:space="preserve">    for (ModelLoader loader : loaders) {</w:t>
      </w:r>
    </w:p>
    <w:p>
      <w:pPr>
        <w:jc w:val="both"/>
      </w:pPr>
      <w:r>
        <w:t xml:space="preserve">      Optional&lt;LightweightLinearModel&gt; model = loader.getModel(modelName);</w:t>
      </w:r>
    </w:p>
    <w:p>
      <w:pPr>
        <w:jc w:val="both"/>
      </w:pPr>
      <w:r>
        <w:t xml:space="preserve">      if (model.isPresent()) {</w:t>
      </w:r>
    </w:p>
    <w:p>
      <w:pPr>
        <w:jc w:val="both"/>
      </w:pPr>
      <w:r>
        <w:t xml:space="preserve">        return model;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Optional.absent();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an instance that loads models first from HDFS and the classpath resources.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If the models are not found in HDFS, it uses the models from the classpath as fallback.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ScoringModelsManager create(</w:t>
      </w:r>
    </w:p>
    <w:p>
      <w:pPr>
        <w:jc w:val="both"/>
      </w:pPr>
      <w:r>
        <w:t xml:space="preserve">      SearchStatsReceiver serverStats,</w:t>
      </w:r>
    </w:p>
    <w:p>
      <w:pPr>
        <w:jc w:val="both"/>
      </w:pPr>
      <w:r>
        <w:t xml:space="preserve">      String hdfsNameNode,</w:t>
      </w:r>
    </w:p>
    <w:p>
      <w:pPr>
        <w:jc w:val="both"/>
      </w:pPr>
      <w:r>
        <w:t xml:space="preserve">      String hdfsBasedPath,</w:t>
      </w:r>
    </w:p>
    <w:p>
      <w:pPr>
        <w:jc w:val="both"/>
      </w:pPr>
      <w:r>
        <w:t xml:space="preserve">      DynamicSchema dynamicSchema) throws IOException {</w:t>
      </w:r>
    </w:p>
    <w:p>
      <w:pPr>
        <w:jc w:val="both"/>
      </w:pPr>
      <w:r>
        <w:t xml:space="preserve">    // Create a composite feature context so we can load both legacy and schema-based models</w:t>
      </w:r>
    </w:p>
    <w:p>
      <w:pPr>
        <w:jc w:val="both"/>
      </w:pPr>
      <w:r>
        <w:t xml:space="preserve">    CompositeFeatureContext featureContext = new CompositeFeatureContext(</w:t>
      </w:r>
    </w:p>
    <w:p>
      <w:pPr>
        <w:jc w:val="both"/>
      </w:pPr>
      <w:r>
        <w:t xml:space="preserve">        CONTEXT, dynamicSchema::getSearchFeatureSchema);</w:t>
      </w:r>
    </w:p>
    <w:p>
      <w:pPr>
        <w:jc w:val="both"/>
      </w:pPr>
      <w:r>
        <w:t xml:space="preserve">    ModelLoader hdfsLoader = createHdfsLoader(</w:t>
      </w:r>
    </w:p>
    <w:p>
      <w:pPr>
        <w:jc w:val="both"/>
      </w:pPr>
      <w:r>
        <w:t xml:space="preserve">        serverStats, hdfsNameNode, hdfsBasedPath, featureContext);</w:t>
      </w:r>
    </w:p>
    <w:p>
      <w:pPr>
        <w:jc w:val="both"/>
      </w:pPr>
      <w:r>
        <w:t xml:space="preserve">    ModelLoader classpathLoader = createClasspathLoader(</w:t>
      </w:r>
    </w:p>
    <w:p>
      <w:pPr>
        <w:jc w:val="both"/>
      </w:pPr>
      <w:r>
        <w:t xml:space="preserve">        serverStats, featureContext);</w:t>
      </w:r>
    </w:p>
    <w:p>
      <w:pPr>
        <w:jc w:val="both"/>
      </w:pPr>
      <w:r/>
    </w:p>
    <w:p>
      <w:pPr>
        <w:jc w:val="both"/>
      </w:pPr>
      <w:r>
        <w:t xml:space="preserve">    // Explicitly load the models from the classpath</w:t>
      </w:r>
    </w:p>
    <w:p>
      <w:pPr>
        <w:jc w:val="both"/>
      </w:pPr>
      <w:r>
        <w:t xml:space="preserve">    classpathLoader.run();</w:t>
      </w:r>
    </w:p>
    <w:p>
      <w:pPr>
        <w:jc w:val="both"/>
      </w:pPr>
      <w:r/>
    </w:p>
    <w:p>
      <w:pPr>
        <w:jc w:val="both"/>
      </w:pPr>
      <w:r>
        <w:t xml:space="preserve">    ScoringModelsManager manager = new ScoringModelsManager(hdfsLoader, classpathLoader);</w:t>
      </w:r>
    </w:p>
    <w:p>
      <w:pPr>
        <w:jc w:val="both"/>
      </w:pPr>
      <w:r>
        <w:t xml:space="preserve">    LOG.info("Initialized ScoringModelsManager for loading models from HDFS and the classpath");</w:t>
      </w:r>
    </w:p>
    <w:p>
      <w:pPr>
        <w:jc w:val="both"/>
      </w:pPr>
      <w:r>
        <w:t xml:space="preserve">    return manager;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ModelLoader createHdfsLoader(</w:t>
      </w:r>
    </w:p>
    <w:p>
      <w:pPr>
        <w:jc w:val="both"/>
      </w:pPr>
      <w:r>
        <w:t xml:space="preserve">      SearchStatsReceiver serverStats,</w:t>
      </w:r>
    </w:p>
    <w:p>
      <w:pPr>
        <w:jc w:val="both"/>
      </w:pPr>
      <w:r>
        <w:t xml:space="preserve">      String hdfsNameNode,</w:t>
      </w:r>
    </w:p>
    <w:p>
      <w:pPr>
        <w:jc w:val="both"/>
      </w:pPr>
      <w:r>
        <w:t xml:space="preserve">      String hdfsBasedPath,</w:t>
      </w:r>
    </w:p>
    <w:p>
      <w:pPr>
        <w:jc w:val="both"/>
      </w:pPr>
      <w:r>
        <w:t xml:space="preserve">      CompositeFeatureContext featureContext) {</w:t>
      </w:r>
    </w:p>
    <w:p>
      <w:pPr>
        <w:jc w:val="both"/>
      </w:pPr>
      <w:r>
        <w:t xml:space="preserve">    String hdfsVersionedPath = hdfsBasedPath + "/" + CURRENT_VERSION.getVersionDirectory();</w:t>
      </w:r>
    </w:p>
    <w:p>
      <w:pPr>
        <w:jc w:val="both"/>
      </w:pPr>
      <w:r>
        <w:t xml:space="preserve">    LOG.info("Starting to load scoring models from HDFS: {}:{}",</w:t>
      </w:r>
    </w:p>
    <w:p>
      <w:pPr>
        <w:jc w:val="both"/>
      </w:pPr>
      <w:r>
        <w:t xml:space="preserve">        hdfsNameNode, hdfsVersionedPath);</w:t>
      </w:r>
    </w:p>
    <w:p>
      <w:pPr>
        <w:jc w:val="both"/>
      </w:pPr>
      <w:r>
        <w:t xml:space="preserve">    return ModelLoader.forHdfsDirectory(</w:t>
      </w:r>
    </w:p>
    <w:p>
      <w:pPr>
        <w:jc w:val="both"/>
      </w:pPr>
      <w:r>
        <w:t xml:space="preserve">        hdfsNameNode,</w:t>
      </w:r>
    </w:p>
    <w:p>
      <w:pPr>
        <w:jc w:val="both"/>
      </w:pPr>
      <w:r>
        <w:t xml:space="preserve">        hdfsVersionedPath,</w:t>
      </w:r>
    </w:p>
    <w:p>
      <w:pPr>
        <w:jc w:val="both"/>
      </w:pPr>
      <w:r>
        <w:t xml:space="preserve">        featureContext,</w:t>
      </w:r>
    </w:p>
    <w:p>
      <w:pPr>
        <w:jc w:val="both"/>
      </w:pPr>
      <w:r>
        <w:t xml:space="preserve">        "scoring_models_hdfs_",</w:t>
      </w:r>
    </w:p>
    <w:p>
      <w:pPr>
        <w:jc w:val="both"/>
      </w:pPr>
      <w:r>
        <w:t xml:space="preserve">        serverStats);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loader that loads models from a default location in the classpath.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static ModelLoader createClasspathLoader(</w:t>
      </w:r>
    </w:p>
    <w:p>
      <w:pPr>
        <w:jc w:val="both"/>
      </w:pPr>
      <w:r>
        <w:t xml:space="preserve">      SearchStatsReceiver serverStats, CompositeFeatureContext featureContext)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AbstractFile defaultModelsBaseDir = FileUtils.getTmpDirHandle(</w:t>
      </w:r>
    </w:p>
    <w:p>
      <w:pPr>
        <w:jc w:val="both"/>
      </w:pPr>
      <w:r>
        <w:t xml:space="preserve">        ScoringModelsManager.class,</w:t>
      </w:r>
    </w:p>
    <w:p>
      <w:pPr>
        <w:jc w:val="both"/>
      </w:pPr>
      <w:r>
        <w:t xml:space="preserve">        "/com/twitter/search/earlybird/ml/default_models");</w:t>
      </w:r>
    </w:p>
    <w:p>
      <w:pPr>
        <w:jc w:val="both"/>
      </w:pPr>
      <w:r>
        <w:t xml:space="preserve">    AbstractFile defaultModelsDir = defaultModelsBaseDir.getChild(</w:t>
      </w:r>
    </w:p>
    <w:p>
      <w:pPr>
        <w:jc w:val="both"/>
      </w:pPr>
      <w:r>
        <w:t xml:space="preserve">        CURRENT_VERSION.getVersionDirectory());</w:t>
      </w:r>
    </w:p>
    <w:p>
      <w:pPr>
        <w:jc w:val="both"/>
      </w:pPr>
      <w:r/>
    </w:p>
    <w:p>
      <w:pPr>
        <w:jc w:val="both"/>
      </w:pPr>
      <w:r>
        <w:t xml:space="preserve">    LOG.info("Starting to load scoring models from the classpath: {}",</w:t>
      </w:r>
    </w:p>
    <w:p>
      <w:pPr>
        <w:jc w:val="both"/>
      </w:pPr>
      <w:r>
        <w:t xml:space="preserve">        defaultModelsDir.getPath());</w:t>
      </w:r>
    </w:p>
    <w:p>
      <w:pPr>
        <w:jc w:val="both"/>
      </w:pPr>
      <w:r>
        <w:t xml:space="preserve">    return ModelLoader.forDirectory(</w:t>
      </w:r>
    </w:p>
    <w:p>
      <w:pPr>
        <w:jc w:val="both"/>
      </w:pPr>
      <w:r>
        <w:t xml:space="preserve">        defaultModelsDir,</w:t>
      </w:r>
    </w:p>
    <w:p>
      <w:pPr>
        <w:jc w:val="both"/>
      </w:pPr>
      <w:r>
        <w:t xml:space="preserve">        featureContext,</w:t>
      </w:r>
    </w:p>
    <w:p>
      <w:pPr>
        <w:jc w:val="both"/>
      </w:pPr>
      <w:r>
        <w:t xml:space="preserve">        "scoring_models_classpath_",</w:t>
      </w:r>
    </w:p>
    <w:p>
      <w:pPr>
        <w:jc w:val="both"/>
      </w:pPr>
      <w:r>
        <w:t xml:space="preserve">        serverStats);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