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java.io.Closeable;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com.twitter.search.earlybird.EarlybirdServer;</w:t>
      </w:r>
    </w:p>
    <w:p>
      <w:pPr>
        <w:jc w:val="both"/>
      </w:pPr>
      <w:r>
        <w:t>import com.twitter.search.earlybird.EarlybirdStatus;</w:t>
      </w:r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Handles starting and indexing data for a partition, using a PartitionManager.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PartitionManagerStartup implements EarlybirdStartup {</w:t>
      </w:r>
    </w:p>
    <w:p>
      <w:pPr>
        <w:jc w:val="both"/>
      </w:pPr>
      <w:r>
        <w:t xml:space="preserve">  private static final Logger LOG = LoggerFactory.getLogger(EarlybirdServer.class);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PartitionManager partitionManager;</w:t>
      </w:r>
    </w:p>
    <w:p>
      <w:pPr>
        <w:jc w:val="both"/>
      </w:pPr>
      <w:r/>
    </w:p>
    <w:p>
      <w:pPr>
        <w:jc w:val="both"/>
      </w:pPr>
      <w:r>
        <w:t xml:space="preserve">  public PartitionManagerStartup(</w:t>
      </w:r>
    </w:p>
    <w:p>
      <w:pPr>
        <w:jc w:val="both"/>
      </w:pPr>
      <w:r>
        <w:t xml:space="preserve">      Clock clock,</w:t>
      </w:r>
    </w:p>
    <w:p>
      <w:pPr>
        <w:jc w:val="both"/>
      </w:pPr>
      <w:r>
        <w:t xml:space="preserve">      PartitionManager partitionManager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this.partitionManager = partitionManager;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Closeable start() throws EarlybirdStartupException {</w:t>
      </w:r>
    </w:p>
    <w:p>
      <w:pPr>
        <w:jc w:val="both"/>
      </w:pPr>
      <w:r>
        <w:t xml:space="preserve">    partitionManager.schedule();</w:t>
      </w:r>
    </w:p>
    <w:p>
      <w:pPr>
        <w:jc w:val="both"/>
      </w:pPr>
      <w:r/>
    </w:p>
    <w:p>
      <w:pPr>
        <w:jc w:val="both"/>
      </w:pPr>
      <w:r>
        <w:t xml:space="preserve">    int count = 0;</w:t>
      </w:r>
    </w:p>
    <w:p>
      <w:pPr>
        <w:jc w:val="both"/>
      </w:pPr>
      <w:r/>
    </w:p>
    <w:p>
      <w:pPr>
        <w:jc w:val="both"/>
      </w:pPr>
      <w:r>
        <w:t xml:space="preserve">    while (EarlybirdStatus.getStatusCode() != EarlybirdStatusCode.CURRENT) {</w:t>
      </w:r>
    </w:p>
    <w:p>
      <w:pPr>
        <w:jc w:val="both"/>
      </w:pPr>
      <w:r>
        <w:t xml:space="preserve">      if (EarlybirdStatus.getStatusCode() == EarlybirdStatusCode.STOPPING) {</w:t>
      </w:r>
    </w:p>
    <w:p>
      <w:pPr>
        <w:jc w:val="both"/>
      </w:pPr>
      <w:r>
        <w:t xml:space="preserve">        return partitionManager;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clock.waitFor(1000);</w:t>
      </w:r>
    </w:p>
    <w:p>
      <w:pPr>
        <w:jc w:val="both"/>
      </w:pPr>
      <w:r>
        <w:t xml:space="preserve">      } catch (InterruptedException e) {</w:t>
      </w:r>
    </w:p>
    <w:p>
      <w:pPr>
        <w:jc w:val="both"/>
      </w:pPr>
      <w:r>
        <w:t xml:space="preserve">        LOG.info("Sleep interrupted, quitting earlybird");</w:t>
      </w:r>
    </w:p>
    <w:p>
      <w:pPr>
        <w:jc w:val="both"/>
      </w:pPr>
      <w:r>
        <w:t xml:space="preserve">        throw new EarlybirdStartupException("Sleep interrupted");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Log every 120 seconds.</w:t>
      </w:r>
    </w:p>
    <w:p>
      <w:pPr>
        <w:jc w:val="both"/>
      </w:pPr>
      <w:r>
        <w:t xml:space="preserve">      if (count++ % 120 == 0) {</w:t>
      </w:r>
    </w:p>
    <w:p>
      <w:pPr>
        <w:jc w:val="both"/>
      </w:pPr>
      <w:r>
        <w:t xml:space="preserve">        LOG.info("Thrift port closed until Earlybird, both indexing and query cache, is current");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partitionManager;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