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class KafkaOffsetPair {</w:t>
      </w:r>
    </w:p>
    <w:p>
      <w:pPr>
        <w:jc w:val="both"/>
      </w:pPr>
      <w:r>
        <w:t xml:space="preserve">  private final long beginOffset;</w:t>
      </w:r>
    </w:p>
    <w:p>
      <w:pPr>
        <w:jc w:val="both"/>
      </w:pPr>
      <w:r>
        <w:t xml:space="preserve">  private final long endOffset;</w:t>
      </w:r>
    </w:p>
    <w:p>
      <w:pPr>
        <w:jc w:val="both"/>
      </w:pPr>
      <w:r/>
    </w:p>
    <w:p>
      <w:pPr>
        <w:jc w:val="both"/>
      </w:pPr>
      <w:r>
        <w:t xml:space="preserve">  public KafkaOffsetPair(long beginOffset, long endOffset) {</w:t>
      </w:r>
    </w:p>
    <w:p>
      <w:pPr>
        <w:jc w:val="both"/>
      </w:pPr>
      <w:r>
        <w:t xml:space="preserve">    this.beginOffset = beginOffset;</w:t>
      </w:r>
    </w:p>
    <w:p>
      <w:pPr>
        <w:jc w:val="both"/>
      </w:pPr>
      <w:r>
        <w:t xml:space="preserve">    this.endOffset = endOffset;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includes(long offset) {</w:t>
      </w:r>
    </w:p>
    <w:p>
      <w:pPr>
        <w:jc w:val="both"/>
      </w:pPr>
      <w:r>
        <w:t xml:space="preserve">    return beginOffset &lt;= offset &amp;&amp; offset &lt;= endOffset;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getBeginOffset() {</w:t>
      </w:r>
    </w:p>
    <w:p>
      <w:pPr>
        <w:jc w:val="both"/>
      </w:pPr>
      <w:r>
        <w:t xml:space="preserve">    return beginOffset;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getEndOffset() {</w:t>
      </w:r>
    </w:p>
    <w:p>
      <w:pPr>
        <w:jc w:val="both"/>
      </w:pPr>
      <w:r>
        <w:t xml:space="preserve">    return endOffset;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