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com.twitter.search.earlybird.queryparser;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com.google.common.base.Optional;</w:t>
      </w:r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com.twitter.search.common.constants.QueryCacheConstants;</w:t>
      </w:r>
    </w:p>
    <w:p>
      <w:pPr>
        <w:jc w:val="both"/>
      </w:pPr>
      <w:r>
        <w:t>import com.twitter.search.common.query.HitAttributeCollector;</w:t>
      </w:r>
    </w:p>
    <w:p>
      <w:pPr>
        <w:jc w:val="both"/>
      </w:pPr>
      <w:r>
        <w:t>import com.twitter.search.common.query.HitAttributeHelper;</w:t>
      </w:r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com.twitter.search.common.search.termination.QueryTimeout;</w:t>
      </w:r>
    </w:p>
    <w:p>
      <w:pPr>
        <w:jc w:val="both"/>
      </w:pPr>
      <w:r>
        <w:t>import com.twitter.search.common.search.termination.TerminationQuery;</w:t>
      </w:r>
    </w:p>
    <w:p>
      <w:pPr>
        <w:jc w:val="both"/>
      </w:pPr>
      <w:r>
        <w:t>import com.twitter.search.earlybird.querycache.QueryCacheManager;</w:t>
      </w:r>
    </w:p>
    <w:p>
      <w:pPr>
        <w:jc w:val="both"/>
      </w:pPr>
      <w:r>
        <w:t>import com.twitter.search.queryparser.query.Query;</w:t>
      </w:r>
    </w:p>
    <w:p>
      <w:pPr>
        <w:jc w:val="both"/>
      </w:pPr>
      <w:r>
        <w:t>import com.twitter.search.queryparser.query.QueryNodeUtils;</w:t>
      </w:r>
    </w:p>
    <w:p>
      <w:pPr>
        <w:jc w:val="both"/>
      </w:pPr>
      <w:r>
        <w:t>import com.twitter.search.queryparser.query.QueryParserException;</w:t>
      </w:r>
    </w:p>
    <w:p>
      <w:pPr>
        <w:jc w:val="both"/>
      </w:pPr>
      <w:r>
        <w:t>import com.twitter.search.queryparser.query.annotation.Annotation;</w:t>
      </w:r>
    </w:p>
    <w:p>
      <w:pPr>
        <w:jc w:val="both"/>
      </w:pPr>
      <w:r>
        <w:t>import com.twitter.search.queryparser.query.search.SearchOperator;</w:t>
      </w:r>
    </w:p>
    <w:p>
      <w:pPr>
        <w:jc w:val="both"/>
      </w:pPr>
      <w:r>
        <w:t>import com.twitter.search.queryparser.query.search.SearchOperatorConstants;</w:t>
      </w:r>
    </w:p>
    <w:p>
      <w:pPr>
        <w:jc w:val="both"/>
      </w:pPr>
      <w:r/>
    </w:p>
    <w:p>
      <w:pPr>
        <w:jc w:val="both"/>
      </w:pPr>
      <w:r>
        <w:t>public abstract class EarlybirdQueryHelper {</w:t>
      </w:r>
    </w:p>
    <w:p>
      <w:pPr>
        <w:jc w:val="both"/>
      </w:pPr>
      <w:r>
        <w:t xml:space="preserve">  private static final Logger LOG = LoggerFactory.getLogger(EarlybirdQueryHelper.class);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Wraps the given query and some clauses to exclude antisocial tweets into a conjunction.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Query requireExcludeAntisocial(</w:t>
      </w:r>
    </w:p>
    <w:p>
      <w:pPr>
        <w:jc w:val="both"/>
      </w:pPr>
      <w:r>
        <w:t xml:space="preserve">      Query basicQuery,</w:t>
      </w:r>
    </w:p>
    <w:p>
      <w:pPr>
        <w:jc w:val="both"/>
      </w:pPr>
      <w:r>
        <w:t xml:space="preserve">      QueryCacheManager queryCacheManager) throws QueryParserException {</w:t>
      </w:r>
    </w:p>
    <w:p>
      <w:pPr>
        <w:jc w:val="both"/>
      </w:pPr>
      <w:r>
        <w:t xml:space="preserve">    // Do not set exclude antisocial if they have any other antisocial filters set</w:t>
      </w:r>
    </w:p>
    <w:p>
      <w:pPr>
        <w:jc w:val="both"/>
      </w:pPr>
      <w:r>
        <w:t xml:space="preserve">    Query query = basicQuery;</w:t>
      </w:r>
    </w:p>
    <w:p>
      <w:pPr>
        <w:jc w:val="both"/>
      </w:pPr>
      <w:r>
        <w:t xml:space="preserve">    DetectAntisocialVisitor detectAntisocialVisitor = new DetectAntisocialVisitor();</w:t>
      </w:r>
    </w:p>
    <w:p>
      <w:pPr>
        <w:jc w:val="both"/>
      </w:pPr>
      <w:r>
        <w:t xml:space="preserve">    query.accept(detectAntisocialVisitor);</w:t>
      </w:r>
    </w:p>
    <w:p>
      <w:pPr>
        <w:jc w:val="both"/>
      </w:pPr>
      <w:r>
        <w:t xml:space="preserve">    if (detectAntisocialVisitor.hasAnyAntisocialOperator()) {</w:t>
      </w:r>
    </w:p>
    <w:p>
      <w:pPr>
        <w:jc w:val="both"/>
      </w:pPr>
      <w:r>
        <w:t xml:space="preserve">      return query;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No operator found, force antisocial filter.</w:t>
      </w:r>
    </w:p>
    <w:p>
      <w:pPr>
        <w:jc w:val="both"/>
      </w:pPr>
      <w:r>
        <w:t xml:space="preserve">    if (queryCacheManager.enabled()) {</w:t>
      </w:r>
    </w:p>
    <w:p>
      <w:pPr>
        <w:jc w:val="both"/>
      </w:pPr>
      <w:r>
        <w:t xml:space="preserve">      SearchOperator filter =</w:t>
      </w:r>
    </w:p>
    <w:p>
      <w:pPr>
        <w:jc w:val="both"/>
      </w:pPr>
      <w:r>
        <w:t xml:space="preserve">          new SearchOperator(SearchOperator.Type.CACHED_FILTER,</w:t>
      </w:r>
    </w:p>
    <w:p>
      <w:pPr>
        <w:jc w:val="both"/>
      </w:pPr>
      <w:r>
        <w:t xml:space="preserve">              QueryCacheConstants.EXCLUDE_ANTISOCIAL);</w:t>
      </w:r>
    </w:p>
    <w:p>
      <w:pPr>
        <w:jc w:val="both"/>
      </w:pPr>
      <w:r/>
    </w:p>
    <w:p>
      <w:pPr>
        <w:jc w:val="both"/>
      </w:pPr>
      <w:r>
        <w:t xml:space="preserve">      query = QueryNodeUtils.appendAsConjunction(query, filter);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SearchOperator filter = new SearchOperator(SearchOperator.Type.EXCLUDE,</w:t>
      </w:r>
    </w:p>
    <w:p>
      <w:pPr>
        <w:jc w:val="both"/>
      </w:pPr>
      <w:r>
        <w:t xml:space="preserve">          SearchOperatorConstants.ANTISOCIAL);</w:t>
      </w:r>
    </w:p>
    <w:p>
      <w:pPr>
        <w:jc w:val="both"/>
      </w:pPr>
      <w:r/>
    </w:p>
    <w:p>
      <w:pPr>
        <w:jc w:val="both"/>
      </w:pPr>
      <w:r>
        <w:t xml:space="preserve">      query = QueryNodeUtils.appendAsConjunction(query, filter);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query;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Wraps the given query into an equivalent query that will also collect hit attribution data.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query The original query.</w:t>
      </w:r>
    </w:p>
    <w:p>
      <w:pPr>
        <w:jc w:val="both"/>
      </w:pPr>
      <w:r>
        <w:t xml:space="preserve">   * @param node The query parser node storing this query.</w:t>
      </w:r>
    </w:p>
    <w:p>
      <w:pPr>
        <w:jc w:val="both"/>
      </w:pPr>
      <w:r>
        <w:t xml:space="preserve">   * @param fieldInfo The field in which the given query will be searching.</w:t>
      </w:r>
    </w:p>
    <w:p>
      <w:pPr>
        <w:jc w:val="both"/>
      </w:pPr>
      <w:r>
        <w:t xml:space="preserve">   * @param hitAttributeHelper The helper that will collect all hit attribution data.</w:t>
      </w:r>
    </w:p>
    <w:p>
      <w:pPr>
        <w:jc w:val="both"/>
      </w:pPr>
      <w:r>
        <w:t xml:space="preserve">   * @return An equivalent query that will also collect hit attribution data.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final org.apache.lucene.search.Query maybeWrapWithHitAttributionCollector(</w:t>
      </w:r>
    </w:p>
    <w:p>
      <w:pPr>
        <w:jc w:val="both"/>
      </w:pPr>
      <w:r>
        <w:t xml:space="preserve">      org.apache.lucene.search.Query query,</w:t>
      </w:r>
    </w:p>
    <w:p>
      <w:pPr>
        <w:jc w:val="both"/>
      </w:pPr>
      <w:r>
        <w:t xml:space="preserve">      @Nullable com.twitter.search.queryparser.query.Query node,</w:t>
      </w:r>
    </w:p>
    <w:p>
      <w:pPr>
        <w:jc w:val="both"/>
      </w:pPr>
      <w:r>
        <w:t xml:space="preserve">      Schema.FieldInfo fieldInfo,</w:t>
      </w:r>
    </w:p>
    <w:p>
      <w:pPr>
        <w:jc w:val="both"/>
      </w:pPr>
      <w:r>
        <w:t xml:space="preserve">      @Nullable HitAttributeHelper hitAttributeHelper) {</w:t>
      </w:r>
    </w:p>
    <w:p>
      <w:pPr>
        <w:jc w:val="both"/>
      </w:pPr>
      <w:r>
        <w:t xml:space="preserve">    // Prevents lint error for assigning to a function parameter.</w:t>
      </w:r>
    </w:p>
    <w:p>
      <w:pPr>
        <w:jc w:val="both"/>
      </w:pPr>
      <w:r>
        <w:t xml:space="preserve">    org.apache.lucene.search.Query luceneQuery = query;</w:t>
      </w:r>
    </w:p>
    <w:p>
      <w:pPr>
        <w:jc w:val="both"/>
      </w:pPr>
      <w:r>
        <w:t xml:space="preserve">    if (hitAttributeHelper != null &amp;&amp; node != null) {</w:t>
      </w:r>
    </w:p>
    <w:p>
      <w:pPr>
        <w:jc w:val="both"/>
      </w:pPr>
      <w:r>
        <w:t xml:space="preserve">      Optional&lt;Annotation&gt; annotation = node.getAnnotationOf(Annotation.Type.NODE_RANK);</w:t>
      </w:r>
    </w:p>
    <w:p>
      <w:pPr>
        <w:jc w:val="both"/>
      </w:pPr>
      <w:r/>
    </w:p>
    <w:p>
      <w:pPr>
        <w:jc w:val="both"/>
      </w:pPr>
      <w:r>
        <w:t xml:space="preserve">      if (annotation.isPresent()) {</w:t>
      </w:r>
    </w:p>
    <w:p>
      <w:pPr>
        <w:jc w:val="both"/>
      </w:pPr>
      <w:r>
        <w:t xml:space="preserve">        Integer nodeRank = (Integer) annotation.get().getValue();</w:t>
      </w:r>
    </w:p>
    <w:p>
      <w:pPr>
        <w:jc w:val="both"/>
      </w:pPr>
      <w:r>
        <w:t xml:space="preserve">        luceneQuery = wrapWithHitAttributionCollector(</w:t>
      </w:r>
    </w:p>
    <w:p>
      <w:pPr>
        <w:jc w:val="both"/>
      </w:pPr>
      <w:r>
        <w:t xml:space="preserve">            luceneQuery,</w:t>
      </w:r>
    </w:p>
    <w:p>
      <w:pPr>
        <w:jc w:val="both"/>
      </w:pPr>
      <w:r>
        <w:t xml:space="preserve">            fieldInfo,</w:t>
      </w:r>
    </w:p>
    <w:p>
      <w:pPr>
        <w:jc w:val="both"/>
      </w:pPr>
      <w:r>
        <w:t xml:space="preserve">            nodeRank,</w:t>
      </w:r>
    </w:p>
    <w:p>
      <w:pPr>
        <w:jc w:val="both"/>
      </w:pPr>
      <w:r>
        <w:t xml:space="preserve">            hitAttributeHelper.getFieldRankHitAttributeCollector());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luceneQuery;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Wraps the given query into an equivalent query that will also collect hit attribution data.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query The original query.</w:t>
      </w:r>
    </w:p>
    <w:p>
      <w:pPr>
        <w:jc w:val="both"/>
      </w:pPr>
      <w:r>
        <w:t xml:space="preserve">   * @param nodeRank The rank of the given query in the overall request query.</w:t>
      </w:r>
    </w:p>
    <w:p>
      <w:pPr>
        <w:jc w:val="both"/>
      </w:pPr>
      <w:r>
        <w:t xml:space="preserve">   * @param fieldInfo The field in which the given query will be searching.</w:t>
      </w:r>
    </w:p>
    <w:p>
      <w:pPr>
        <w:jc w:val="both"/>
      </w:pPr>
      <w:r>
        <w:t xml:space="preserve">   * @param hitAttributeHelper The helper that will collect all hit attribution data.</w:t>
      </w:r>
    </w:p>
    <w:p>
      <w:pPr>
        <w:jc w:val="both"/>
      </w:pPr>
      <w:r>
        <w:t xml:space="preserve">   * @return An equivalent query that will also collect hit attribution data.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final org.apache.lucene.search.Query maybeWrapWithHitAttributionCollector(</w:t>
      </w:r>
    </w:p>
    <w:p>
      <w:pPr>
        <w:jc w:val="both"/>
      </w:pPr>
      <w:r>
        <w:t xml:space="preserve">      org.apache.lucene.search.Query query,</w:t>
      </w:r>
    </w:p>
    <w:p>
      <w:pPr>
        <w:jc w:val="both"/>
      </w:pPr>
      <w:r>
        <w:t xml:space="preserve">      int nodeRank,</w:t>
      </w:r>
    </w:p>
    <w:p>
      <w:pPr>
        <w:jc w:val="both"/>
      </w:pPr>
      <w:r>
        <w:t xml:space="preserve">      Schema.FieldInfo fieldInfo,</w:t>
      </w:r>
    </w:p>
    <w:p>
      <w:pPr>
        <w:jc w:val="both"/>
      </w:pPr>
      <w:r>
        <w:t xml:space="preserve">      @Nullable HitAttributeHelper hitAttributeHelper) {</w:t>
      </w:r>
    </w:p>
    <w:p>
      <w:pPr>
        <w:jc w:val="both"/>
      </w:pPr>
      <w:r/>
    </w:p>
    <w:p>
      <w:pPr>
        <w:jc w:val="both"/>
      </w:pPr>
      <w:r>
        <w:t xml:space="preserve">    org.apache.lucene.search.Query luceneQuery = query;</w:t>
      </w:r>
    </w:p>
    <w:p>
      <w:pPr>
        <w:jc w:val="both"/>
      </w:pPr>
      <w:r>
        <w:t xml:space="preserve">    if (hitAttributeHelper != null &amp;&amp; nodeRank != -1) {</w:t>
      </w:r>
    </w:p>
    <w:p>
      <w:pPr>
        <w:jc w:val="both"/>
      </w:pPr>
      <w:r>
        <w:t xml:space="preserve">      Preconditions.checkArgument(nodeRank &gt; 0);</w:t>
      </w:r>
    </w:p>
    <w:p>
      <w:pPr>
        <w:jc w:val="both"/>
      </w:pPr>
      <w:r>
        <w:t xml:space="preserve">      luceneQuery = wrapWithHitAttributionCollector(</w:t>
      </w:r>
    </w:p>
    <w:p>
      <w:pPr>
        <w:jc w:val="both"/>
      </w:pPr>
      <w:r>
        <w:t xml:space="preserve">          luceneQuery, fieldInfo, nodeRank, hitAttributeHelper.getFieldRankHitAttributeCollector());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luceneQuery;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org.apache.lucene.search.Query wrapWithHitAttributionCollector(</w:t>
      </w:r>
    </w:p>
    <w:p>
      <w:pPr>
        <w:jc w:val="both"/>
      </w:pPr>
      <w:r>
        <w:t xml:space="preserve">      org.apache.lucene.search.Query luceneQuery,</w:t>
      </w:r>
    </w:p>
    <w:p>
      <w:pPr>
        <w:jc w:val="both"/>
      </w:pPr>
      <w:r>
        <w:t xml:space="preserve">      Schema.FieldInfo fieldInfo,</w:t>
      </w:r>
    </w:p>
    <w:p>
      <w:pPr>
        <w:jc w:val="both"/>
      </w:pPr>
      <w:r>
        <w:t xml:space="preserve">      int nodeRank,</w:t>
      </w:r>
    </w:p>
    <w:p>
      <w:pPr>
        <w:jc w:val="both"/>
      </w:pPr>
      <w:r>
        <w:t xml:space="preserve">      HitAttributeCollector hitAttributeCollector) {</w:t>
      </w:r>
    </w:p>
    <w:p>
      <w:pPr>
        <w:jc w:val="both"/>
      </w:pPr>
      <w:r>
        <w:t xml:space="preserve">    Preconditions.checkNotNull(fieldInfo,</w:t>
      </w:r>
    </w:p>
    <w:p>
      <w:pPr>
        <w:jc w:val="both"/>
      </w:pPr>
      <w:r>
        <w:t xml:space="preserve">        "Tried collecting hit attribution for unknown field: " + fieldInfo.getName()</w:t>
      </w:r>
    </w:p>
    <w:p>
      <w:pPr>
        <w:jc w:val="both"/>
      </w:pPr>
      <w:r>
        <w:t xml:space="preserve">            + " luceneQuery: " + luceneQuery);</w:t>
      </w:r>
    </w:p>
    <w:p>
      <w:pPr>
        <w:jc w:val="both"/>
      </w:pPr>
      <w:r>
        <w:t xml:space="preserve">    return hitAttributeCollector.newIdentifiableQuery(</w:t>
      </w:r>
    </w:p>
    <w:p>
      <w:pPr>
        <w:jc w:val="both"/>
      </w:pPr>
      <w:r>
        <w:t xml:space="preserve">        luceneQuery, fieldInfo.getFieldId(), nodeRank);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query equivalent to the given query, and with the given timeout enforced.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org.apache.lucene.search.Query maybeWrapWithTimeout(</w:t>
      </w:r>
    </w:p>
    <w:p>
      <w:pPr>
        <w:jc w:val="both"/>
      </w:pPr>
      <w:r>
        <w:t xml:space="preserve">      org.apache.lucene.search.Query query,</w:t>
      </w:r>
    </w:p>
    <w:p>
      <w:pPr>
        <w:jc w:val="both"/>
      </w:pPr>
      <w:r>
        <w:t xml:space="preserve">      QueryTimeout timeout) {</w:t>
      </w:r>
    </w:p>
    <w:p>
      <w:pPr>
        <w:jc w:val="both"/>
      </w:pPr>
      <w:r>
        <w:t xml:space="preserve">    if (timeout != null) {</w:t>
      </w:r>
    </w:p>
    <w:p>
      <w:pPr>
        <w:jc w:val="both"/>
      </w:pPr>
      <w:r>
        <w:t xml:space="preserve">      return new TerminationQuery(query, timeout);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query;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query equivalent to the given query, and with the given timeout enforced. If the</w:t>
      </w:r>
    </w:p>
    <w:p>
      <w:pPr>
        <w:jc w:val="both"/>
      </w:pPr>
      <w:r>
        <w:t xml:space="preserve">   * given query is negated, it is returned without any modifications.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org.apache.lucene.search.Query maybeWrapWithTimeout(</w:t>
      </w:r>
    </w:p>
    <w:p>
      <w:pPr>
        <w:jc w:val="both"/>
      </w:pPr>
      <w:r>
        <w:t xml:space="preserve">      org.apache.lucene.search.Query query,</w:t>
      </w:r>
    </w:p>
    <w:p>
      <w:pPr>
        <w:jc w:val="both"/>
      </w:pPr>
      <w:r>
        <w:t xml:space="preserve">      @Nullable com.twitter.search.queryparser.query.Query node,</w:t>
      </w:r>
    </w:p>
    <w:p>
      <w:pPr>
        <w:jc w:val="both"/>
      </w:pPr>
      <w:r>
        <w:t xml:space="preserve">      QueryTimeout timeout) {</w:t>
      </w:r>
    </w:p>
    <w:p>
      <w:pPr>
        <w:jc w:val="both"/>
      </w:pPr>
      <w:r>
        <w:t xml:space="preserve">    // If the node is looking for negation of something, we don't want to include it in node-level</w:t>
      </w:r>
    </w:p>
    <w:p>
      <w:pPr>
        <w:jc w:val="both"/>
      </w:pPr>
      <w:r>
        <w:t xml:space="preserve">    // timeout checks. In general, nodes keep track of the last doc seen, but non-matching docs</w:t>
      </w:r>
    </w:p>
    <w:p>
      <w:pPr>
        <w:jc w:val="both"/>
      </w:pPr>
      <w:r>
        <w:t xml:space="preserve">    // encountered by "must not occur" node do not reflect overall progress in the index.</w:t>
      </w:r>
    </w:p>
    <w:p>
      <w:pPr>
        <w:jc w:val="both"/>
      </w:pPr>
      <w:r>
        <w:t xml:space="preserve">    if (node != null &amp;&amp; node.mustNotOccur()) {</w:t>
      </w:r>
    </w:p>
    <w:p>
      <w:pPr>
        <w:jc w:val="both"/>
      </w:pPr>
      <w:r>
        <w:t xml:space="preserve">      return query;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maybeWrapWithTimeout(query, timeout);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