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com.twitter.search.common.query.HitAttributeHelper;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com.twitter.search.earlybird.QualityFactor;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com.twitter.search.queryparser.util.IdTimeRanges;</w:t>
      </w:r>
    </w:p>
    <w:p>
      <w:pPr>
        <w:jc w:val="both"/>
      </w:pPr>
      <w:r/>
    </w:p>
    <w:p>
      <w:pPr>
        <w:jc w:val="both"/>
      </w:pPr>
      <w:r>
        <w:t>public class SearchRequestInfo {</w:t>
      </w:r>
    </w:p>
    <w:p>
      <w:pPr>
        <w:jc w:val="both"/>
      </w:pPr>
      <w:r>
        <w:t xml:space="preserve">  private final ThriftSearchQuery searchQuery;</w:t>
      </w:r>
    </w:p>
    <w:p>
      <w:pPr>
        <w:jc w:val="both"/>
      </w:pPr>
      <w:r>
        <w:t xml:space="preserve">  private final Query luceneQuery;</w:t>
      </w:r>
    </w:p>
    <w:p>
      <w:pPr>
        <w:jc w:val="both"/>
      </w:pPr>
      <w:r>
        <w:t xml:space="preserve">  private final boolean collectConversationId;</w:t>
      </w:r>
    </w:p>
    <w:p>
      <w:pPr>
        <w:jc w:val="both"/>
      </w:pPr>
      <w:r>
        <w:t xml:space="preserve">  private final boolean collectResultLocation;</w:t>
      </w:r>
    </w:p>
    <w:p>
      <w:pPr>
        <w:jc w:val="both"/>
      </w:pPr>
      <w:r>
        <w:t xml:space="preserve">  private final boolean getInReplyToStatusId;</w:t>
      </w:r>
    </w:p>
    <w:p>
      <w:pPr>
        <w:jc w:val="both"/>
      </w:pPr>
      <w:r>
        <w:t xml:space="preserve">  private final boolean getReferenceAuthorId;</w:t>
      </w:r>
    </w:p>
    <w:p>
      <w:pPr>
        <w:jc w:val="both"/>
      </w:pPr>
      <w:r>
        <w:t xml:space="preserve">  private final boolean getFromUserId;</w:t>
      </w:r>
    </w:p>
    <w:p>
      <w:pPr>
        <w:jc w:val="both"/>
      </w:pPr>
      <w:r>
        <w:t xml:space="preserve">  private final boolean collectExclusiveConversationAuthorId;</w:t>
      </w:r>
    </w:p>
    <w:p>
      <w:pPr>
        <w:jc w:val="both"/>
      </w:pPr>
      <w:r/>
    </w:p>
    <w:p>
      <w:pPr>
        <w:jc w:val="both"/>
      </w:pPr>
      <w:r>
        <w:t xml:space="preserve">  private final int numResultsRequested;</w:t>
      </w:r>
    </w:p>
    <w:p>
      <w:pPr>
        <w:jc w:val="both"/>
      </w:pPr>
      <w:r>
        <w:t xml:space="preserve">  private final int maxHitsToProcess;</w:t>
      </w:r>
    </w:p>
    <w:p>
      <w:pPr>
        <w:jc w:val="both"/>
      </w:pPr>
      <w:r>
        <w:t xml:space="preserve">  private final List&lt;String&gt; facetFieldNames;</w:t>
      </w:r>
    </w:p>
    <w:p>
      <w:pPr>
        <w:jc w:val="both"/>
      </w:pPr>
      <w:r>
        <w:t xml:space="preserve">  private long timestamp;</w:t>
      </w:r>
    </w:p>
    <w:p>
      <w:pPr>
        <w:jc w:val="both"/>
      </w:pPr>
      <w:r/>
    </w:p>
    <w:p>
      <w:pPr>
        <w:jc w:val="both"/>
      </w:pPr>
      <w:r>
        <w:t xml:space="preserve">  private final TerminationTracker terminationTracker;</w:t>
      </w:r>
    </w:p>
    <w:p>
      <w:pPr>
        <w:jc w:val="both"/>
      </w:pPr>
      <w:r/>
    </w:p>
    <w:p>
      <w:pPr>
        <w:jc w:val="both"/>
      </w:pPr>
      <w:r>
        <w:t xml:space="preserve">  protected final QualityFactor qualityFactor;</w:t>
      </w:r>
    </w:p>
    <w:p>
      <w:pPr>
        <w:jc w:val="both"/>
      </w:pPr>
      <w:r/>
    </w:p>
    <w:p>
      <w:pPr>
        <w:jc w:val="both"/>
      </w:pPr>
      <w:r>
        <w:t xml:space="preserve">  // Set if we want to collect per-field hit attributes for this request.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HitAttributeHelper hitAttributeHelper;</w:t>
      </w:r>
    </w:p>
    <w:p>
      <w:pPr>
        <w:jc w:val="both"/>
      </w:pPr>
      <w:r/>
    </w:p>
    <w:p>
      <w:pPr>
        <w:jc w:val="both"/>
      </w:pPr>
      <w:r>
        <w:t xml:space="preserve">  private IdTimeRanges idTimeRanges;</w:t>
      </w:r>
    </w:p>
    <w:p>
      <w:pPr>
        <w:jc w:val="both"/>
      </w:pPr>
      <w:r/>
    </w:p>
    <w:p>
      <w:pPr>
        <w:jc w:val="both"/>
      </w:pPr>
      <w:r>
        <w:t xml:space="preserve">  private static final int DEFAULT_MAX_HITS = 1000;</w:t>
      </w:r>
    </w:p>
    <w:p>
      <w:pPr>
        <w:jc w:val="both"/>
      </w:pPr>
      <w:r/>
    </w:p>
    <w:p>
      <w:pPr>
        <w:jc w:val="both"/>
      </w:pPr>
      <w:r>
        <w:t xml:space="preserve">  private static final SearchCounter RESET_MAX_HITS_TO_PROCESS_COUNTER =</w:t>
      </w:r>
    </w:p>
    <w:p>
      <w:pPr>
        <w:jc w:val="both"/>
      </w:pPr>
      <w:r>
        <w:t xml:space="preserve">      SearchCounter.export("search_request_info_reset_max_hits_to_process");</w:t>
      </w:r>
    </w:p>
    <w:p>
      <w:pPr>
        <w:jc w:val="both"/>
      </w:pPr>
      <w:r/>
    </w:p>
    <w:p>
      <w:pPr>
        <w:jc w:val="both"/>
      </w:pPr>
      <w:r>
        <w:t xml:space="preserve">  public SearchRequestInfo(</w:t>
      </w:r>
    </w:p>
    <w:p>
      <w:pPr>
        <w:jc w:val="both"/>
      </w:pPr>
      <w:r>
        <w:t xml:space="preserve">      ThriftSearchQuery searchQuery,</w:t>
      </w:r>
    </w:p>
    <w:p>
      <w:pPr>
        <w:jc w:val="both"/>
      </w:pPr>
      <w:r>
        <w:t xml:space="preserve">      Query luceneQuery,</w:t>
      </w:r>
    </w:p>
    <w:p>
      <w:pPr>
        <w:jc w:val="both"/>
      </w:pPr>
      <w:r>
        <w:t xml:space="preserve">      TerminationTracker terminationTracker) {</w:t>
      </w:r>
    </w:p>
    <w:p>
      <w:pPr>
        <w:jc w:val="both"/>
      </w:pPr>
      <w:r>
        <w:t xml:space="preserve">    this(searchQuery, luceneQuery, terminationTracker,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SearchRequestInfo(</w:t>
      </w:r>
    </w:p>
    <w:p>
      <w:pPr>
        <w:jc w:val="both"/>
      </w:pPr>
      <w:r>
        <w:t xml:space="preserve">      ThriftSearchQuery searchQuery,</w:t>
      </w:r>
    </w:p>
    <w:p>
      <w:pPr>
        <w:jc w:val="both"/>
      </w:pPr>
      <w:r>
        <w:t xml:space="preserve">      Query luceneQuery,</w:t>
      </w:r>
    </w:p>
    <w:p>
      <w:pPr>
        <w:jc w:val="both"/>
      </w:pPr>
      <w:r>
        <w:t xml:space="preserve">      TerminationTracker terminationTracker,</w:t>
      </w:r>
    </w:p>
    <w:p>
      <w:pPr>
        <w:jc w:val="both"/>
      </w:pPr>
      <w:r>
        <w:t xml:space="preserve">      QualityFactor qualityFactor) {</w:t>
      </w:r>
    </w:p>
    <w:p>
      <w:pPr>
        <w:jc w:val="both"/>
      </w:pPr>
      <w:r>
        <w:t xml:space="preserve">    Preconditions.checkNotNull(searchQuery.getCollectorParams());</w:t>
      </w:r>
    </w:p>
    <w:p>
      <w:pPr>
        <w:jc w:val="both"/>
      </w:pPr>
      <w:r>
        <w:t xml:space="preserve">    Preconditions.checkNotNull(terminationTracker);</w:t>
      </w:r>
    </w:p>
    <w:p>
      <w:pPr>
        <w:jc w:val="both"/>
      </w:pPr>
      <w:r/>
    </w:p>
    <w:p>
      <w:pPr>
        <w:jc w:val="both"/>
      </w:pPr>
      <w:r>
        <w:t xml:space="preserve">    this.searchQuery = searchQuery;</w:t>
      </w:r>
    </w:p>
    <w:p>
      <w:pPr>
        <w:jc w:val="both"/>
      </w:pPr>
      <w:r>
        <w:t xml:space="preserve">    this.luceneQuery = luceneQuery;</w:t>
      </w:r>
    </w:p>
    <w:p>
      <w:pPr>
        <w:jc w:val="both"/>
      </w:pPr>
      <w:r>
        <w:t xml:space="preserve">    this.collectConversationId = searchQuery.isCollectConversationId();</w:t>
      </w:r>
    </w:p>
    <w:p>
      <w:pPr>
        <w:jc w:val="both"/>
      </w:pPr>
      <w:r>
        <w:t xml:space="preserve">    if (searchQuery.isSetResultMetadataOptions()) {</w:t>
      </w:r>
    </w:p>
    <w:p>
      <w:pPr>
        <w:jc w:val="both"/>
      </w:pPr>
      <w:r>
        <w:t xml:space="preserve">      this.collectResultLocation = searchQuery.getResultMetadataOptions().isGetResultLocation();</w:t>
      </w:r>
    </w:p>
    <w:p>
      <w:pPr>
        <w:jc w:val="both"/>
      </w:pPr>
      <w:r>
        <w:t xml:space="preserve">      this.getInReplyToStatusId = searchQuery.getResultMetadataOptions().isGetInReplyToStatusId();</w:t>
      </w:r>
    </w:p>
    <w:p>
      <w:pPr>
        <w:jc w:val="both"/>
      </w:pPr>
      <w:r>
        <w:t xml:space="preserve">      this.getReferenceAuthorId =</w:t>
      </w:r>
    </w:p>
    <w:p>
      <w:pPr>
        <w:jc w:val="both"/>
      </w:pPr>
      <w:r>
        <w:t xml:space="preserve">          searchQuery.getResultMetadataOptions().isGetReferencedTweetAuthorId();</w:t>
      </w:r>
    </w:p>
    <w:p>
      <w:pPr>
        <w:jc w:val="both"/>
      </w:pPr>
      <w:r>
        <w:t xml:space="preserve">      this.getFromUserId = searchQuery.getResultMetadataOptions().isGetFromUserId();</w:t>
      </w:r>
    </w:p>
    <w:p>
      <w:pPr>
        <w:jc w:val="both"/>
      </w:pPr>
      <w:r>
        <w:t xml:space="preserve">      this.collectExclusiveConversationAuthorId =</w:t>
      </w:r>
    </w:p>
    <w:p>
      <w:pPr>
        <w:jc w:val="both"/>
      </w:pPr>
      <w:r>
        <w:t xml:space="preserve">          searchQuery.getResultMetadataOptions().isGetExclusiveConversationAuthorId();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this.collectResultLocation = false;</w:t>
      </w:r>
    </w:p>
    <w:p>
      <w:pPr>
        <w:jc w:val="both"/>
      </w:pPr>
      <w:r>
        <w:t xml:space="preserve">      this.getInReplyToStatusId = false;</w:t>
      </w:r>
    </w:p>
    <w:p>
      <w:pPr>
        <w:jc w:val="both"/>
      </w:pPr>
      <w:r>
        <w:t xml:space="preserve">      this.getReferenceAuthorId = false;</w:t>
      </w:r>
    </w:p>
    <w:p>
      <w:pPr>
        <w:jc w:val="both"/>
      </w:pPr>
      <w:r>
        <w:t xml:space="preserve">      this.getFromUserId = false;</w:t>
      </w:r>
    </w:p>
    <w:p>
      <w:pPr>
        <w:jc w:val="both"/>
      </w:pPr>
      <w:r>
        <w:t xml:space="preserve">      this.collectExclusiveConversationAuthorId =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this.qualityFactor = qualityFactor;</w:t>
      </w:r>
    </w:p>
    <w:p>
      <w:pPr>
        <w:jc w:val="both"/>
      </w:pPr>
      <w:r/>
    </w:p>
    <w:p>
      <w:pPr>
        <w:jc w:val="both"/>
      </w:pPr>
      <w:r>
        <w:t xml:space="preserve">    this.numResultsRequested = searchQuery.getCollectorParams().getNumResultsToReturn();</w:t>
      </w:r>
    </w:p>
    <w:p>
      <w:pPr>
        <w:jc w:val="both"/>
      </w:pPr>
      <w:r>
        <w:t xml:space="preserve">    this.maxHitsToProcess = calculateMaxHitsToProcess(searchQuery);</w:t>
      </w:r>
    </w:p>
    <w:p>
      <w:pPr>
        <w:jc w:val="both"/>
      </w:pPr>
      <w:r>
        <w:t xml:space="preserve">    this.terminationTracker = terminationTracker;</w:t>
      </w:r>
    </w:p>
    <w:p>
      <w:pPr>
        <w:jc w:val="both"/>
      </w:pPr>
      <w:r>
        <w:t xml:space="preserve">    this.facetFieldNames = searchQuery.getFacetFieldNames();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value to be used as max hits to process for this query. The base class gets it from</w:t>
      </w:r>
    </w:p>
    <w:p>
      <w:pPr>
        <w:jc w:val="both"/>
      </w:pPr>
      <w:r>
        <w:t xml:space="preserve">   * the searchQuery directly, and uses a default if that's not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Subclasses can override this to compute a different value for max hits to process.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int calculateMaxHitsToProcess(ThriftSearchQuery thriftSearchQuery) {</w:t>
      </w:r>
    </w:p>
    <w:p>
      <w:pPr>
        <w:jc w:val="both"/>
      </w:pPr>
      <w:r>
        <w:t xml:space="preserve">    int maxHits = thriftSearchQuery.getCollectorParams().isSetTerminationParams()</w:t>
      </w:r>
    </w:p>
    <w:p>
      <w:pPr>
        <w:jc w:val="both"/>
      </w:pPr>
      <w:r>
        <w:t xml:space="preserve">        ? thriftSearchQuery.getCollectorParams().getTerminationParams().getMaxHitsToProcess() : 0;</w:t>
      </w:r>
    </w:p>
    <w:p>
      <w:pPr>
        <w:jc w:val="both"/>
      </w:pPr>
      <w:r/>
    </w:p>
    <w:p>
      <w:pPr>
        <w:jc w:val="both"/>
      </w:pPr>
      <w:r>
        <w:t xml:space="preserve">    if (maxHits &lt;= 0) {</w:t>
      </w:r>
    </w:p>
    <w:p>
      <w:pPr>
        <w:jc w:val="both"/>
      </w:pPr>
      <w:r>
        <w:t xml:space="preserve">      maxHits = DEFAULT_MAX_HITS;</w:t>
      </w:r>
    </w:p>
    <w:p>
      <w:pPr>
        <w:jc w:val="both"/>
      </w:pPr>
      <w:r>
        <w:t xml:space="preserve">      RESET_MAX_HITS_TO_PROCESS_COUNTER.increment();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maxHits;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ThriftSearchQuery getSearchQuery() {</w:t>
      </w:r>
    </w:p>
    <w:p>
      <w:pPr>
        <w:jc w:val="both"/>
      </w:pPr>
      <w:r>
        <w:t xml:space="preserve">    return this.searchQuery;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 getLuceneQuery() {</w:t>
      </w:r>
    </w:p>
    <w:p>
      <w:pPr>
        <w:jc w:val="both"/>
      </w:pPr>
      <w:r>
        <w:t xml:space="preserve">    return luceneQuery;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 getNumResultsRequested() {</w:t>
      </w:r>
    </w:p>
    <w:p>
      <w:pPr>
        <w:jc w:val="both"/>
      </w:pPr>
      <w:r>
        <w:t xml:space="preserve">    return numResultsRequested;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 getMaxHitsToProcess() {</w:t>
      </w:r>
    </w:p>
    <w:p>
      <w:pPr>
        <w:jc w:val="both"/>
      </w:pPr>
      <w:r>
        <w:t xml:space="preserve">    return maxHitsToProcess;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isCollectConversationId() {</w:t>
      </w:r>
    </w:p>
    <w:p>
      <w:pPr>
        <w:jc w:val="both"/>
      </w:pPr>
      <w:r>
        <w:t xml:space="preserve">    return collectConversationId;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isCollectResultLocation() {</w:t>
      </w:r>
    </w:p>
    <w:p>
      <w:pPr>
        <w:jc w:val="both"/>
      </w:pPr>
      <w:r>
        <w:t xml:space="preserve">    return collectResultLocation;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isGetInReplyToStatusId() {</w:t>
      </w:r>
    </w:p>
    <w:p>
      <w:pPr>
        <w:jc w:val="both"/>
      </w:pPr>
      <w:r>
        <w:t xml:space="preserve">    return getInReplyToStatusId;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isGetReferenceAuthorId() {</w:t>
      </w:r>
    </w:p>
    <w:p>
      <w:pPr>
        <w:jc w:val="both"/>
      </w:pPr>
      <w:r>
        <w:t xml:space="preserve">    return getReferenceAuthorId;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isCollectExclusiveConversationAuthorId() {</w:t>
      </w:r>
    </w:p>
    <w:p>
      <w:pPr>
        <w:jc w:val="both"/>
      </w:pPr>
      <w:r>
        <w:t xml:space="preserve">    return collectExclusiveConversationAuthorId;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IdTimeRanges getIdTimeRanges() {</w:t>
      </w:r>
    </w:p>
    <w:p>
      <w:pPr>
        <w:jc w:val="both"/>
      </w:pPr>
      <w:r>
        <w:t xml:space="preserve">    return idTimeRanges;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SearchRequestInfo setIdTimeRanges(IdTimeRanges newIdTimeRanges) {</w:t>
      </w:r>
    </w:p>
    <w:p>
      <w:pPr>
        <w:jc w:val="both"/>
      </w:pPr>
      <w:r>
        <w:t xml:space="preserve">    this.idTimeRanges = newIdTimeRanges;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SearchRequestInfo setTimestamp(long newTimestamp) {</w:t>
      </w:r>
    </w:p>
    <w:p>
      <w:pPr>
        <w:jc w:val="both"/>
      </w:pPr>
      <w:r>
        <w:t xml:space="preserve">    this.timestamp = newTimestamp;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getTimestamp() {</w:t>
      </w:r>
    </w:p>
    <w:p>
      <w:pPr>
        <w:jc w:val="both"/>
      </w:pPr>
      <w:r>
        <w:t xml:space="preserve">    return timestamp;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TerminationTracker getTerminationTracker() {</w:t>
      </w:r>
    </w:p>
    <w:p>
      <w:pPr>
        <w:jc w:val="both"/>
      </w:pPr>
      <w:r>
        <w:t xml:space="preserve">    return this.terminationTracker;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HitAttributeHelper getHitAttributeHelper() {</w:t>
      </w:r>
    </w:p>
    <w:p>
      <w:pPr>
        <w:jc w:val="both"/>
      </w:pPr>
      <w:r>
        <w:t xml:space="preserve">    return hitAttributeHelper;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setHitAttributeHelper(@Nullable HitAttributeHelper hitAttributeHelper) {</w:t>
      </w:r>
    </w:p>
    <w:p>
      <w:pPr>
        <w:jc w:val="both"/>
      </w:pPr>
      <w:r>
        <w:t xml:space="preserve">    this.hitAttributeHelper = hitAttributeHelper;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List&lt;String&gt; getFacetFieldNames() {</w:t>
      </w:r>
    </w:p>
    <w:p>
      <w:pPr>
        <w:jc w:val="both"/>
      </w:pPr>
      <w:r>
        <w:t xml:space="preserve">    return facetFieldNames;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isGetFromUserId() {</w:t>
      </w:r>
    </w:p>
    <w:p>
      <w:pPr>
        <w:jc w:val="both"/>
      </w:pPr>
      <w:r>
        <w:t xml:space="preserve">    return getFromUserId;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