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com.google.common.primitives.Longs;</w:t>
      </w:r>
    </w:p>
    <w:p>
      <w:pPr>
        <w:jc w:val="both"/>
      </w:pPr>
      <w:r/>
    </w:p>
    <w:p>
      <w:pPr>
        <w:jc w:val="both"/>
      </w:pPr>
      <w:r>
        <w:t>import org.apache.lucene.index.NumericDocValues;</w:t>
      </w:r>
    </w:p>
    <w:p>
      <w:pPr>
        <w:jc w:val="both"/>
      </w:pPr>
      <w:r/>
    </w:p>
    <w:p>
      <w:pPr>
        <w:jc w:val="both"/>
      </w:pPr>
      <w:r>
        <w:t>import com.twitter.common_internal.bloomfilter.BloomFilter;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com.twitter.search.earlybird.thrift.ThriftSocialFilterType;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 class used by the SearchResultsCollector to filter social tweets</w:t>
      </w:r>
    </w:p>
    <w:p>
      <w:pPr>
        <w:jc w:val="both"/>
      </w:pPr>
      <w:r>
        <w:t xml:space="preserve"> * from the hits.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SocialFilter {</w:t>
      </w:r>
    </w:p>
    <w:p>
      <w:pPr>
        <w:jc w:val="both"/>
      </w:pPr>
      <w:r>
        <w:t xml:space="preserve">  private interface Acceptor {</w:t>
      </w:r>
    </w:p>
    <w:p>
      <w:pPr>
        <w:jc w:val="both"/>
      </w:pPr>
      <w:r>
        <w:t xml:space="preserve">    boolean accept(long fromUserLong, byte[] userIDInBytes);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NumericDocValues fromUserID;</w:t>
      </w:r>
    </w:p>
    <w:p>
      <w:pPr>
        <w:jc w:val="both"/>
      </w:pPr>
      <w:r>
        <w:t xml:space="preserve">  private final Acceptor acceptor;</w:t>
      </w:r>
    </w:p>
    <w:p>
      <w:pPr>
        <w:jc w:val="both"/>
      </w:pPr>
      <w:r>
        <w:t xml:space="preserve">  private final long searcherId;</w:t>
      </w:r>
    </w:p>
    <w:p>
      <w:pPr>
        <w:jc w:val="both"/>
      </w:pPr>
      <w:r>
        <w:t xml:space="preserve">  private final BloomFilter trustedFilter;</w:t>
      </w:r>
    </w:p>
    <w:p>
      <w:pPr>
        <w:jc w:val="both"/>
      </w:pPr>
      <w:r>
        <w:t xml:space="preserve">  private final BloomFilter followFilter;</w:t>
      </w:r>
    </w:p>
    <w:p>
      <w:pPr>
        <w:jc w:val="both"/>
      </w:pPr>
      <w:r/>
    </w:p>
    <w:p>
      <w:pPr>
        <w:jc w:val="both"/>
      </w:pPr>
      <w:r>
        <w:t xml:space="preserve">  private class FollowsAcceptor implements Acceptor {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accept(long fromUserLong, byte[] userIdInBytes) {</w:t>
      </w:r>
    </w:p>
    <w:p>
      <w:pPr>
        <w:jc w:val="both"/>
      </w:pPr>
      <w:r>
        <w:t xml:space="preserve">      return followFilter.contains(userIdInBytes);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class TrustedAcceptor implements Acceptor {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accept(long fromUserLong, byte[] userIdInBytes) {</w:t>
      </w:r>
    </w:p>
    <w:p>
      <w:pPr>
        <w:jc w:val="both"/>
      </w:pPr>
      <w:r>
        <w:t xml:space="preserve">      return trustedFilter.contains(userIdInBytes);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class AllAcceptor implements Acceptor {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accept(long fromUserLong, byte[] userIdInBytes) {</w:t>
      </w:r>
    </w:p>
    <w:p>
      <w:pPr>
        <w:jc w:val="both"/>
      </w:pPr>
      <w:r>
        <w:t xml:space="preserve">      return trustedFilter.contains(userIdInBytes)</w:t>
      </w:r>
    </w:p>
    <w:p>
      <w:pPr>
        <w:jc w:val="both"/>
      </w:pPr>
      <w:r>
        <w:t xml:space="preserve">          || followFilter.contains(userIdInBytes)</w:t>
      </w:r>
    </w:p>
    <w:p>
      <w:pPr>
        <w:jc w:val="both"/>
      </w:pPr>
      <w:r>
        <w:t xml:space="preserve">          || fromUserLong == searcherId;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SocialFilter(</w:t>
      </w:r>
    </w:p>
    <w:p>
      <w:pPr>
        <w:jc w:val="both"/>
      </w:pPr>
      <w:r>
        <w:t xml:space="preserve">      ThriftSocialFilterType socialFilterType,</w:t>
      </w:r>
    </w:p>
    <w:p>
      <w:pPr>
        <w:jc w:val="both"/>
      </w:pPr>
      <w:r>
        <w:t xml:space="preserve">      final long searcherId,</w:t>
      </w:r>
    </w:p>
    <w:p>
      <w:pPr>
        <w:jc w:val="both"/>
      </w:pPr>
      <w:r>
        <w:t xml:space="preserve">      final byte[] trustedFilter,</w:t>
      </w:r>
    </w:p>
    <w:p>
      <w:pPr>
        <w:jc w:val="both"/>
      </w:pPr>
      <w:r>
        <w:t xml:space="preserve">      final byte[] followFilter) throws IOException {</w:t>
      </w:r>
    </w:p>
    <w:p>
      <w:pPr>
        <w:jc w:val="both"/>
      </w:pPr>
      <w:r>
        <w:t xml:space="preserve">    Preconditions.checkNotNull(socialFilterType);</w:t>
      </w:r>
    </w:p>
    <w:p>
      <w:pPr>
        <w:jc w:val="both"/>
      </w:pPr>
      <w:r>
        <w:t xml:space="preserve">    Preconditions.checkNotNull(trustedFilter);</w:t>
      </w:r>
    </w:p>
    <w:p>
      <w:pPr>
        <w:jc w:val="both"/>
      </w:pPr>
      <w:r>
        <w:t xml:space="preserve">    Preconditions.checkNotNull(followFilter);</w:t>
      </w:r>
    </w:p>
    <w:p>
      <w:pPr>
        <w:jc w:val="both"/>
      </w:pPr>
      <w:r>
        <w:t xml:space="preserve">    this.searcherId = searcherId;</w:t>
      </w:r>
    </w:p>
    <w:p>
      <w:pPr>
        <w:jc w:val="both"/>
      </w:pPr>
      <w:r>
        <w:t xml:space="preserve">    this.trustedFilter = new BloomFilter(trustedFilter);</w:t>
      </w:r>
    </w:p>
    <w:p>
      <w:pPr>
        <w:jc w:val="both"/>
      </w:pPr>
      <w:r>
        <w:t xml:space="preserve">    this.followFilter = new BloomFilter(followFilter);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switch (socialFilterType) {</w:t>
      </w:r>
    </w:p>
    <w:p>
      <w:pPr>
        <w:jc w:val="both"/>
      </w:pPr>
      <w:r>
        <w:t xml:space="preserve">      case FOLLOWS:</w:t>
      </w:r>
    </w:p>
    <w:p>
      <w:pPr>
        <w:jc w:val="both"/>
      </w:pPr>
      <w:r>
        <w:t xml:space="preserve">        this.acceptor = new FollowsAcceptor();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TRUSTED:</w:t>
      </w:r>
    </w:p>
    <w:p>
      <w:pPr>
        <w:jc w:val="both"/>
      </w:pPr>
      <w:r>
        <w:t xml:space="preserve">        this.acceptor = new TrustedAcceptor();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ALL:</w:t>
      </w:r>
    </w:p>
    <w:p>
      <w:pPr>
        <w:jc w:val="both"/>
      </w:pPr>
      <w:r>
        <w:t xml:space="preserve">        this.acceptor = new AllAcceptor();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throw new UnsupportedOperationException("Invalid social filter type passed");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startSegment(EarlybirdIndexSegmentAtomicReader indexReader) throws IOException {</w:t>
      </w:r>
    </w:p>
    <w:p>
      <w:pPr>
        <w:jc w:val="both"/>
      </w:pPr>
      <w:r>
        <w:t xml:space="preserve">    fromUserID =</w:t>
      </w:r>
    </w:p>
    <w:p>
      <w:pPr>
        <w:jc w:val="both"/>
      </w:pPr>
      <w:r>
        <w:t xml:space="preserve">        indexReader.getNumericDocValues(EarlybirdFieldConstant.FROM_USER_ID_CSF.getFieldName());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the given doc ID should be accepted.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accept(int internalDocID) throws IOException {</w:t>
      </w:r>
    </w:p>
    <w:p>
      <w:pPr>
        <w:jc w:val="both"/>
      </w:pPr>
      <w:r>
        <w:t xml:space="preserve">    if (!fromUserID.advanceExact(internalDocID))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fromUserLong = fromUserID.longValue();</w:t>
      </w:r>
    </w:p>
    <w:p>
      <w:pPr>
        <w:jc w:val="both"/>
      </w:pPr>
      <w:r>
        <w:t xml:space="preserve">    byte[] userIDInBytes = Longs.toByteArray(fromUserLong);</w:t>
      </w:r>
    </w:p>
    <w:p>
      <w:pPr>
        <w:jc w:val="both"/>
      </w:pPr>
      <w:r>
        <w:t xml:space="preserve">    return acceptor.accept(fromUserLong, userIDInBytes);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