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com.twitter.search.earlybird.search.facets;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org.apache.commons.lang.StringUtils;</w:t>
      </w:r>
    </w:p>
    <w:p>
      <w:pPr>
        <w:jc w:val="both"/>
      </w:pPr>
      <w:r/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com.twitter.search.earlybird.thrift.NamedEntitySource;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com.twitter.search.earlybird.thrift.ThriftSearchResultNamedEntity;</w:t>
      </w:r>
    </w:p>
    <w:p>
      <w:pPr>
        <w:jc w:val="both"/>
      </w:pPr>
      <w:r/>
    </w:p>
    <w:p>
      <w:pPr>
        <w:jc w:val="both"/>
      </w:pPr>
      <w:r>
        <w:t>public class NamedEntityCollector extends AbstractFacetTermCollector {</w:t>
      </w:r>
    </w:p>
    <w:p>
      <w:pPr>
        <w:jc w:val="both"/>
      </w:pPr>
      <w:r>
        <w:t xml:space="preserve">  private static final Map&lt;String, NamedEntitySource&gt; NAMED_ENTITY_WITH_TYPE_FIELDS =</w:t>
      </w:r>
    </w:p>
    <w:p>
      <w:pPr>
        <w:jc w:val="both"/>
      </w:pPr>
      <w:r>
        <w:t xml:space="preserve">      ImmutableMap.of(</w:t>
      </w:r>
    </w:p>
    <w:p>
      <w:pPr>
        <w:jc w:val="both"/>
      </w:pPr>
      <w:r>
        <w:t xml:space="preserve">          EarlybirdFieldConstant.NAMED_ENTITY_WITH_TYPE_FROM_TEXT_FIELD.getFieldName(),</w:t>
      </w:r>
    </w:p>
    <w:p>
      <w:pPr>
        <w:jc w:val="both"/>
      </w:pPr>
      <w:r>
        <w:t xml:space="preserve">          NamedEntitySource.TEXT,</w:t>
      </w:r>
    </w:p>
    <w:p>
      <w:pPr>
        <w:jc w:val="both"/>
      </w:pPr>
      <w:r>
        <w:t xml:space="preserve">          EarlybirdFieldConstant.NAMED_ENTITY_WITH_TYPE_FROM_URL_FIELD.getFieldName(),</w:t>
      </w:r>
    </w:p>
    <w:p>
      <w:pPr>
        <w:jc w:val="both"/>
      </w:pPr>
      <w:r>
        <w:t xml:space="preserve">          NamedEntitySource.URL);</w:t>
      </w:r>
    </w:p>
    <w:p>
      <w:pPr>
        <w:jc w:val="both"/>
      </w:pPr>
      <w:r/>
    </w:p>
    <w:p>
      <w:pPr>
        <w:jc w:val="both"/>
      </w:pPr>
      <w:r>
        <w:t xml:space="preserve">  private List&lt;ThriftSearchResultNamedEntity&gt; namedEntities = Lists.newArrayList();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collect(int docID, long termID, int fieldID) {</w:t>
      </w:r>
    </w:p>
    <w:p>
      <w:pPr>
        <w:jc w:val="both"/>
      </w:pPr>
      <w:r/>
    </w:p>
    <w:p>
      <w:pPr>
        <w:jc w:val="both"/>
      </w:pPr>
      <w:r>
        <w:t xml:space="preserve">    String term = getTermFromFacet(termID, fieldID, NAMED_ENTITY_WITH_TYPE_FIELDS.keySet());</w:t>
      </w:r>
    </w:p>
    <w:p>
      <w:pPr>
        <w:jc w:val="both"/>
      </w:pPr>
      <w:r>
        <w:t xml:space="preserve">    if (StringUtils.isEmpty(term))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index = term.lastIndexOf(":");</w:t>
      </w:r>
    </w:p>
    <w:p>
      <w:pPr>
        <w:jc w:val="both"/>
      </w:pPr>
      <w:r>
        <w:t xml:space="preserve">    namedEntities.add(new ThriftSearchResultNamedEntity(</w:t>
      </w:r>
    </w:p>
    <w:p>
      <w:pPr>
        <w:jc w:val="both"/>
      </w:pPr>
      <w:r>
        <w:t xml:space="preserve">        term.substring(0, index),</w:t>
      </w:r>
    </w:p>
    <w:p>
      <w:pPr>
        <w:jc w:val="both"/>
      </w:pPr>
      <w:r>
        <w:t xml:space="preserve">        term.substring(index + 1),</w:t>
      </w:r>
    </w:p>
    <w:p>
      <w:pPr>
        <w:jc w:val="both"/>
      </w:pPr>
      <w:r>
        <w:t xml:space="preserve">        NAMED_ENTITY_WITH_TYPE_FIELDS.get(findFacetName(fieldID))));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fillResultAndClear(ThriftSearchResult result) {</w:t>
      </w:r>
    </w:p>
    <w:p>
      <w:pPr>
        <w:jc w:val="both"/>
      </w:pPr>
      <w:r>
        <w:t xml:space="preserve">    getExtraMetadata(result).setNamedEntities(ImmutableList.copyOf(namedEntities));</w:t>
      </w:r>
    </w:p>
    <w:p>
      <w:pPr>
        <w:jc w:val="both"/>
      </w:pPr>
      <w:r>
        <w:t xml:space="preserve">    namedEntities.clear();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