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com.twitter.search.earlybird.search.relevance;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org.apache.lucene.search.Query;</w:t>
      </w:r>
    </w:p>
    <w:p>
      <w:pPr>
        <w:jc w:val="both"/>
      </w:pPr>
      <w:r/>
    </w:p>
    <w:p>
      <w:pPr>
        <w:jc w:val="both"/>
      </w:pPr>
      <w:r>
        <w:t>import com.twitter.search.common.search.TerminationTracker;</w:t>
      </w:r>
    </w:p>
    <w:p>
      <w:pPr>
        <w:jc w:val="both"/>
      </w:pPr>
      <w:r>
        <w:t>import com.twitter.search.earlybird.QualityFactor;</w:t>
      </w:r>
    </w:p>
    <w:p>
      <w:pPr>
        <w:jc w:val="both"/>
      </w:pPr>
      <w:r>
        <w:t>import com.twitter.search.earlybird.search.SearchRequestInfo;</w:t>
      </w:r>
    </w:p>
    <w:p>
      <w:pPr>
        <w:jc w:val="both"/>
      </w:pPr>
      <w:r>
        <w:t>import com.twitter.search.earlybird.thrift.ThriftSearchQuery;</w:t>
      </w:r>
    </w:p>
    <w:p>
      <w:pPr>
        <w:jc w:val="both"/>
      </w:pPr>
      <w:r>
        <w:t>import com.twitter.search.earlybird.thrift.ThriftSearchRelevanceOptions;</w:t>
      </w:r>
    </w:p>
    <w:p>
      <w:pPr>
        <w:jc w:val="both"/>
      </w:pPr>
      <w:r>
        <w:t>import com.twitter.search.earlybird.thrift.ThriftSearchResultMetadataOptions;</w:t>
      </w:r>
    </w:p>
    <w:p>
      <w:pPr>
        <w:jc w:val="both"/>
      </w:pPr>
      <w:r/>
    </w:p>
    <w:p>
      <w:pPr>
        <w:jc w:val="both"/>
      </w:pPr>
      <w:r>
        <w:t>public class RelevanceSearchRequestInfo extends SearchRequestInfo {</w:t>
      </w:r>
    </w:p>
    <w:p>
      <w:pPr>
        <w:jc w:val="both"/>
      </w:pPr>
      <w:r>
        <w:t xml:space="preserve">  private final ThriftSearchRelevanceOptions relevanceOptions;</w:t>
      </w:r>
    </w:p>
    <w:p>
      <w:pPr>
        <w:jc w:val="both"/>
      </w:pPr>
      <w:r/>
    </w:p>
    <w:p>
      <w:pPr>
        <w:jc w:val="both"/>
      </w:pPr>
      <w:r>
        <w:t xml:space="preserve">  public RelevanceSearchRequestInfo(</w:t>
      </w:r>
    </w:p>
    <w:p>
      <w:pPr>
        <w:jc w:val="both"/>
      </w:pPr>
      <w:r>
        <w:t xml:space="preserve">      ThriftSearchQuery searchQuery, Query query,</w:t>
      </w:r>
    </w:p>
    <w:p>
      <w:pPr>
        <w:jc w:val="both"/>
      </w:pPr>
      <w:r>
        <w:t xml:space="preserve">      TerminationTracker terminationTracker, QualityFactor qualityFactor) {</w:t>
      </w:r>
    </w:p>
    <w:p>
      <w:pPr>
        <w:jc w:val="both"/>
      </w:pPr>
      <w:r>
        <w:t xml:space="preserve">    super(addResultMetadataOptionsIfUnset(searchQuery), query, terminationTracker, qualityFactor);</w:t>
      </w:r>
    </w:p>
    <w:p>
      <w:pPr>
        <w:jc w:val="both"/>
      </w:pPr>
      <w:r>
        <w:t xml:space="preserve">    this.relevanceOptions = searchQuery.getRelevanceOptions();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ThriftSearchQuery addResultMetadataOptionsIfUnset(ThriftSearchQuery searchQuery) {</w:t>
      </w:r>
    </w:p>
    <w:p>
      <w:pPr>
        <w:jc w:val="both"/>
      </w:pPr>
      <w:r>
        <w:t xml:space="preserve">    if (!searchQuery.isSetResultMetadataOptions()) {</w:t>
      </w:r>
    </w:p>
    <w:p>
      <w:pPr>
        <w:jc w:val="both"/>
      </w:pPr>
      <w:r>
        <w:t xml:space="preserve">      searchQuery.setResultMetadataOptions(new ThriftSearchResultMetadataOptions());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searchQuery;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int calculateMaxHitsToProcess(ThriftSearchQuery thriftSearchQuery) {</w:t>
      </w:r>
    </w:p>
    <w:p>
      <w:pPr>
        <w:jc w:val="both"/>
      </w:pPr>
      <w:r>
        <w:t xml:space="preserve">    ThriftSearchRelevanceOptions searchRelevanceOptions = thriftSearchQuery.getRelevanceOptions();</w:t>
      </w:r>
    </w:p>
    <w:p>
      <w:pPr>
        <w:jc w:val="both"/>
      </w:pPr>
      <w:r/>
    </w:p>
    <w:p>
      <w:pPr>
        <w:jc w:val="both"/>
      </w:pPr>
      <w:r>
        <w:t xml:space="preserve">    // Don't use the value from the ThriftSearchQuery object if one is provided in the</w:t>
      </w:r>
    </w:p>
    <w:p>
      <w:pPr>
        <w:jc w:val="both"/>
      </w:pPr>
      <w:r>
        <w:t xml:space="preserve">    // relevance options</w:t>
      </w:r>
    </w:p>
    <w:p>
      <w:pPr>
        <w:jc w:val="both"/>
      </w:pPr>
      <w:r>
        <w:t xml:space="preserve">    int requestedMaxHitsToProcess = searchRelevanceOptions.isSetMaxHitsToProcess()</w:t>
      </w:r>
    </w:p>
    <w:p>
      <w:pPr>
        <w:jc w:val="both"/>
      </w:pPr>
      <w:r>
        <w:t xml:space="preserve">        ? searchRelevanceOptions.getMaxHitsToProcess()</w:t>
      </w:r>
    </w:p>
    <w:p>
      <w:pPr>
        <w:jc w:val="both"/>
      </w:pPr>
      <w:r>
        <w:t xml:space="preserve">        : super.calculateMaxHitsToProcess(thriftSearchQuery);</w:t>
      </w:r>
    </w:p>
    <w:p>
      <w:pPr>
        <w:jc w:val="both"/>
      </w:pPr>
      <w:r/>
    </w:p>
    <w:p>
      <w:pPr>
        <w:jc w:val="both"/>
      </w:pPr>
      <w:r>
        <w:t xml:space="preserve">    return qualityFactorMaxHitsToProcess(getNumResultsRequested(), requestedMaxHitsToProcess);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ThriftSearchRelevanceOptions getRelevanceOptions() {</w:t>
      </w:r>
    </w:p>
    <w:p>
      <w:pPr>
        <w:jc w:val="both"/>
      </w:pPr>
      <w:r>
        <w:t xml:space="preserve">    return this.relevanceOptions;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Reduces maxHitsToProcess based on quality factor. Never reduces it beyond</w:t>
      </w:r>
    </w:p>
    <w:p>
      <w:pPr>
        <w:jc w:val="both"/>
      </w:pPr>
      <w:r>
        <w:t xml:space="preserve">   * numResults.</w:t>
      </w:r>
    </w:p>
    <w:p>
      <w:pPr>
        <w:jc w:val="both"/>
      </w:pPr>
      <w:r>
        <w:t xml:space="preserve">   * @param numResults</w:t>
      </w:r>
    </w:p>
    <w:p>
      <w:pPr>
        <w:jc w:val="both"/>
      </w:pPr>
      <w:r>
        <w:t xml:space="preserve">   * @param maxHitsToProcess</w:t>
      </w:r>
    </w:p>
    <w:p>
      <w:pPr>
        <w:jc w:val="both"/>
      </w:pPr>
      <w:r>
        <w:t xml:space="preserve">   * @return Reduced maxHitsToProcess.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int qualityFactorMaxHitsToProcess(int numResults, int maxHitsToProcess) {</w:t>
      </w:r>
    </w:p>
    <w:p>
      <w:pPr>
        <w:jc w:val="both"/>
      </w:pPr>
      <w:r>
        <w:t xml:space="preserve">    Preconditions.checkNotNull(qualityFactor);</w:t>
      </w:r>
    </w:p>
    <w:p>
      <w:pPr>
        <w:jc w:val="both"/>
      </w:pPr>
      <w:r/>
    </w:p>
    <w:p>
      <w:pPr>
        <w:jc w:val="both"/>
      </w:pPr>
      <w:r>
        <w:t xml:space="preserve">    // Do not quality factor if there is no lower bound on maxHitsToProcess.</w:t>
      </w:r>
    </w:p>
    <w:p>
      <w:pPr>
        <w:jc w:val="both"/>
      </w:pPr>
      <w:r>
        <w:t xml:space="preserve">    if (numResults &gt; maxHitsToProcess) {</w:t>
      </w:r>
    </w:p>
    <w:p>
      <w:pPr>
        <w:jc w:val="both"/>
      </w:pPr>
      <w:r>
        <w:t xml:space="preserve">      return maxHitsToProcess;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double currentQualityFactor = qualityFactor.get();</w:t>
      </w:r>
    </w:p>
    <w:p>
      <w:pPr>
        <w:jc w:val="both"/>
      </w:pPr>
      <w:r>
        <w:t xml:space="preserve">    return Math.max(numResults, (int) (currentQualityFactor * maxHitsToProcess));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