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com.twitter.search.earlybird.stats;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com.twitter.search.common.metrics.SearchRequestStats;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SearchRequestStats with earlybird-specific additional stats.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EarlybirdRPCStats {</w:t>
      </w:r>
    </w:p>
    <w:p>
      <w:pPr>
        <w:jc w:val="both"/>
      </w:pPr>
      <w:r>
        <w:t xml:space="preserve">  private final SearchRequestStats requestStats;</w:t>
      </w:r>
    </w:p>
    <w:p>
      <w:pPr>
        <w:jc w:val="both"/>
      </w:pPr>
      <w:r>
        <w:t xml:space="preserve">  // Number of queries that were terminated early.</w:t>
      </w:r>
    </w:p>
    <w:p>
      <w:pPr>
        <w:jc w:val="both"/>
      </w:pPr>
      <w:r>
        <w:t xml:space="preserve">  private final SearchCounter earlyTerminatedRequests;</w:t>
      </w:r>
    </w:p>
    <w:p>
      <w:pPr>
        <w:jc w:val="both"/>
      </w:pPr>
      <w:r/>
    </w:p>
    <w:p>
      <w:pPr>
        <w:jc w:val="both"/>
      </w:pPr>
      <w:r>
        <w:t xml:space="preserve">  // We do not count client error in the response error rate, but track it separately.</w:t>
      </w:r>
    </w:p>
    <w:p>
      <w:pPr>
        <w:jc w:val="both"/>
      </w:pPr>
      <w:r>
        <w:t xml:space="preserve">  private final SearchRateCounter responseClientErrors;</w:t>
      </w:r>
    </w:p>
    <w:p>
      <w:pPr>
        <w:jc w:val="both"/>
      </w:pPr>
      <w:r/>
    </w:p>
    <w:p>
      <w:pPr>
        <w:jc w:val="both"/>
      </w:pPr>
      <w:r>
        <w:t xml:space="preserve">  public EarlybirdRPCStats(String name) {</w:t>
      </w:r>
    </w:p>
    <w:p>
      <w:pPr>
        <w:jc w:val="both"/>
      </w:pPr>
      <w:r>
        <w:t xml:space="preserve">    requestStats = SearchRequestStats.export(name, TimeUnit.MICROSECONDS, true, true);</w:t>
      </w:r>
    </w:p>
    <w:p>
      <w:pPr>
        <w:jc w:val="both"/>
      </w:pPr>
      <w:r>
        <w:t xml:space="preserve">    earlyTerminatedRequests = SearchCounter.export(name + "_early_terminated");</w:t>
      </w:r>
    </w:p>
    <w:p>
      <w:pPr>
        <w:jc w:val="both"/>
      </w:pPr>
      <w:r>
        <w:t xml:space="preserve">    responseClientErrors = SearchRateCounter.export(name + "_client_error");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getRequestRate() {</w:t>
      </w:r>
    </w:p>
    <w:p>
      <w:pPr>
        <w:jc w:val="both"/>
      </w:pPr>
      <w:r>
        <w:t xml:space="preserve">    return (long) (double) requestStats.getRequestRate().read();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getAverageLatency() {</w:t>
      </w:r>
    </w:p>
    <w:p>
      <w:pPr>
        <w:jc w:val="both"/>
      </w:pPr>
      <w:r>
        <w:t xml:space="preserve">    return (long) (double) requestStats.getTimerStats().read();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Records a completed earlybird request.</w:t>
      </w:r>
    </w:p>
    <w:p>
      <w:pPr>
        <w:jc w:val="both"/>
      </w:pPr>
      <w:r>
        <w:t xml:space="preserve">   * @param latencyUs how long the request took to complete, in microseconds.</w:t>
      </w:r>
    </w:p>
    <w:p>
      <w:pPr>
        <w:jc w:val="both"/>
      </w:pPr>
      <w:r>
        <w:t xml:space="preserve">   * @param resultsCount how many results were returned.</w:t>
      </w:r>
    </w:p>
    <w:p>
      <w:pPr>
        <w:jc w:val="both"/>
      </w:pPr>
      <w:r>
        <w:t xml:space="preserve">   * @param success whether the request was successful or not.</w:t>
      </w:r>
    </w:p>
    <w:p>
      <w:pPr>
        <w:jc w:val="both"/>
      </w:pPr>
      <w:r>
        <w:t xml:space="preserve">   * @param earlyTerminated whether the request terminated early or not.</w:t>
      </w:r>
    </w:p>
    <w:p>
      <w:pPr>
        <w:jc w:val="both"/>
      </w:pPr>
      <w:r>
        <w:t xml:space="preserve">   * @param clientError whether the request failure is caused by client errors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requestComplete(long latencyUs, long resultsCount, boolean success,</w:t>
      </w:r>
    </w:p>
    <w:p>
      <w:pPr>
        <w:jc w:val="both"/>
      </w:pPr>
      <w:r>
        <w:t xml:space="preserve">                              boolean earlyTerminated, boolean clientError) {</w:t>
      </w:r>
    </w:p>
    <w:p>
      <w:pPr>
        <w:jc w:val="both"/>
      </w:pPr>
      <w:r>
        <w:t xml:space="preserve">    // We treat client errors as successes for top-line metrics to prevent bad client requests (like</w:t>
      </w:r>
    </w:p>
    <w:p>
      <w:pPr>
        <w:jc w:val="both"/>
      </w:pPr>
      <w:r>
        <w:t xml:space="preserve">    // malformed queries) from dropping our success rate and generating alerts.</w:t>
      </w:r>
    </w:p>
    <w:p>
      <w:pPr>
        <w:jc w:val="both"/>
      </w:pPr>
      <w:r>
        <w:t xml:space="preserve">    requestStats.requestComplete(latencyUs, resultsCount, success || clientError);</w:t>
      </w:r>
    </w:p>
    <w:p>
      <w:pPr>
        <w:jc w:val="both"/>
      </w:pPr>
      <w:r/>
    </w:p>
    <w:p>
      <w:pPr>
        <w:jc w:val="both"/>
      </w:pPr>
      <w:r>
        <w:t xml:space="preserve">    if (earlyTerminated) {</w:t>
      </w:r>
    </w:p>
    <w:p>
      <w:pPr>
        <w:jc w:val="both"/>
      </w:pPr>
      <w:r>
        <w:t xml:space="preserve">      earlyTerminatedRequests.increment();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(clientError) {</w:t>
      </w:r>
    </w:p>
    <w:p>
      <w:pPr>
        <w:jc w:val="both"/>
      </w:pPr>
      <w:r>
        <w:t xml:space="preserve">      responseClientErrors.increment();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