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java.text.ParseException;</w:t>
      </w:r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org.apache.commons.lang3.time.FastDateFormat;</w:t>
      </w:r>
    </w:p>
    <w:p>
      <w:pPr>
        <w:jc w:val="both"/>
      </w:pPr>
      <w:r/>
    </w:p>
    <w:p>
      <w:pPr>
        <w:jc w:val="both"/>
      </w:pPr>
      <w:r>
        <w:t>public final class ScrubGenUtil {</w:t>
      </w:r>
    </w:p>
    <w:p>
      <w:pPr>
        <w:jc w:val="both"/>
      </w:pPr>
      <w:r>
        <w:t xml:space="preserve">  public static final FastDateFormat SCRUB_GEN_DATE_FORMAT = FastDateFormat.getInstance("yyyyMMdd");</w:t>
      </w:r>
    </w:p>
    <w:p>
      <w:pPr>
        <w:jc w:val="both"/>
      </w:pPr>
      <w:r/>
    </w:p>
    <w:p>
      <w:pPr>
        <w:jc w:val="both"/>
      </w:pPr>
      <w:r>
        <w:t xml:space="preserve">  private ScrubGenUtil()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parse a scrub gen from String to date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scrubGen</w:t>
      </w:r>
    </w:p>
    <w:p>
      <w:pPr>
        <w:jc w:val="both"/>
      </w:pPr>
      <w:r>
        <w:t xml:space="preserve">   * @return scrubGen in Date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Date parseScrubGenToDate(String scrubGen)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SCRUB_GEN_DATE_FORMAT.parse(scrubGen);</w:t>
      </w:r>
    </w:p>
    <w:p>
      <w:pPr>
        <w:jc w:val="both"/>
      </w:pPr>
      <w:r>
        <w:t xml:space="preserve">    } catch (ParseException e) {</w:t>
      </w:r>
    </w:p>
    <w:p>
      <w:pPr>
        <w:jc w:val="both"/>
      </w:pPr>
      <w:r>
        <w:t xml:space="preserve">      String msg = "Malformed scrub gen date: " + scrubGen;</w:t>
      </w:r>
    </w:p>
    <w:p>
      <w:pPr>
        <w:jc w:val="both"/>
      </w:pPr>
      <w:r>
        <w:t xml:space="preserve">      // If we are running a scrub gen and the date is bad we should quit and not continue.</w:t>
      </w:r>
    </w:p>
    <w:p>
      <w:pPr>
        <w:jc w:val="both"/>
      </w:pPr>
      <w:r>
        <w:t xml:space="preserve">      throw new RuntimeException(msg,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