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Specifies how much time do we wait when shutting down a task.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ShutdownWaitTimeParams {</w:t>
      </w:r>
    </w:p>
    <w:p>
      <w:pPr>
        <w:jc w:val="both"/>
      </w:pPr>
      <w:r>
        <w:t xml:space="preserve">  private long waitDuration;</w:t>
      </w:r>
    </w:p>
    <w:p>
      <w:pPr>
        <w:jc w:val="both"/>
      </w:pPr>
      <w:r>
        <w:t xml:space="preserve">  private TimeUnit waitUnit;</w:t>
      </w:r>
    </w:p>
    <w:p>
      <w:pPr>
        <w:jc w:val="both"/>
      </w:pPr>
      <w:r/>
    </w:p>
    <w:p>
      <w:pPr>
        <w:jc w:val="both"/>
      </w:pPr>
      <w:r>
        <w:t xml:space="preserve">  public ShutdownWaitTimeParams(long waitDuration, TimeUnit waitUnit) {</w:t>
      </w:r>
    </w:p>
    <w:p>
      <w:pPr>
        <w:jc w:val="both"/>
      </w:pPr>
      <w:r>
        <w:t xml:space="preserve">    this.waitDuration = waitDuration;</w:t>
      </w:r>
    </w:p>
    <w:p>
      <w:pPr>
        <w:jc w:val="both"/>
      </w:pPr>
      <w:r>
        <w:t xml:space="preserve">    this.waitUnit = waitUnit;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getWaitDuration() {</w:t>
      </w:r>
    </w:p>
    <w:p>
      <w:pPr>
        <w:jc w:val="both"/>
      </w:pPr>
      <w:r>
        <w:t xml:space="preserve">    return waitDuration;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TimeUnit getWaitUnit() {</w:t>
      </w:r>
    </w:p>
    <w:p>
      <w:pPr>
        <w:jc w:val="both"/>
      </w:pPr>
      <w:r>
        <w:t xml:space="preserve">    return waitUnit;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ShutdownWaitTimeParams instance that instructs the caller to wait indefinitely for</w:t>
      </w:r>
    </w:p>
    <w:p>
      <w:pPr>
        <w:jc w:val="both"/>
      </w:pPr>
      <w:r>
        <w:t xml:space="preserve">   * the task to shut down.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ShutdownWaitTimeParams indefinitely() {</w:t>
      </w:r>
    </w:p>
    <w:p>
      <w:pPr>
        <w:jc w:val="both"/>
      </w:pPr>
      <w:r>
        <w:t xml:space="preserve">    return new ShutdownWaitTimeParams(Long.MAX_VALUE, TimeUnit.DAYS);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ShutdownWaitTimeParams instance that instructs the caller to shut down the task</w:t>
      </w:r>
    </w:p>
    <w:p>
      <w:pPr>
        <w:jc w:val="both"/>
      </w:pPr>
      <w:r>
        <w:t xml:space="preserve">   * immediately.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ShutdownWaitTimeParams immediately() {</w:t>
      </w:r>
    </w:p>
    <w:p>
      <w:pPr>
        <w:jc w:val="both"/>
      </w:pPr>
      <w:r>
        <w:t xml:space="preserve">    return new ShutdownWaitTimeParams(0, TimeUnit.MILLISECONDS);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